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CA7AB" w14:textId="140DADD0" w:rsidR="00DD0087" w:rsidRPr="00DD0087" w:rsidRDefault="00D42268" w:rsidP="00DD0087">
      <w:pPr>
        <w:pStyle w:val="Naslov1"/>
        <w:spacing w:before="0" w:after="0"/>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bookmarkEnd w:id="0"/>
      <w:bookmarkEnd w:id="1"/>
      <w:bookmarkEnd w:id="2"/>
      <w:bookmarkEnd w:id="3"/>
      <w:bookmarkEnd w:id="4"/>
    </w:p>
    <w:p w14:paraId="4225291E" w14:textId="77777777" w:rsidR="008200BE" w:rsidRDefault="008200BE" w:rsidP="004E4897">
      <w:pPr>
        <w:keepNext/>
        <w:spacing w:line="260" w:lineRule="exact"/>
        <w:jc w:val="center"/>
        <w:outlineLvl w:val="0"/>
        <w:rPr>
          <w:rFonts w:ascii="Arial" w:eastAsia="Calibri" w:hAnsi="Arial" w:cs="Arial"/>
          <w:b/>
          <w:bCs/>
          <w:kern w:val="32"/>
          <w:sz w:val="20"/>
          <w:szCs w:val="20"/>
          <w:lang w:eastAsia="en-US"/>
        </w:rPr>
      </w:pPr>
      <w:bookmarkStart w:id="5" w:name="_Toc448311189"/>
    </w:p>
    <w:p w14:paraId="2B71C319" w14:textId="6EE429D1" w:rsidR="00DD0087" w:rsidRPr="00DD0087" w:rsidRDefault="00DD0087" w:rsidP="004E4897">
      <w:pPr>
        <w:keepNext/>
        <w:spacing w:line="260" w:lineRule="exact"/>
        <w:jc w:val="center"/>
        <w:outlineLvl w:val="0"/>
        <w:rPr>
          <w:rFonts w:ascii="Arial" w:eastAsia="Calibri" w:hAnsi="Arial" w:cs="Arial"/>
          <w:b/>
          <w:bCs/>
          <w:kern w:val="32"/>
          <w:sz w:val="20"/>
          <w:szCs w:val="20"/>
          <w:lang w:eastAsia="en-US"/>
        </w:rPr>
      </w:pPr>
      <w:r w:rsidRPr="00DD0087">
        <w:rPr>
          <w:rFonts w:ascii="Arial" w:eastAsia="Calibri" w:hAnsi="Arial" w:cs="Arial"/>
          <w:b/>
          <w:bCs/>
          <w:kern w:val="32"/>
          <w:sz w:val="20"/>
          <w:szCs w:val="20"/>
          <w:lang w:eastAsia="en-US"/>
        </w:rPr>
        <w:t>OSNUTEK POGODBE</w:t>
      </w:r>
      <w:bookmarkEnd w:id="5"/>
    </w:p>
    <w:p w14:paraId="46565B04" w14:textId="77777777" w:rsidR="00DD0087" w:rsidRPr="00DD0087" w:rsidRDefault="00DD0087" w:rsidP="004E4897">
      <w:pPr>
        <w:keepNext/>
        <w:spacing w:line="260" w:lineRule="exact"/>
        <w:contextualSpacing/>
        <w:jc w:val="center"/>
        <w:rPr>
          <w:rFonts w:ascii="Arial" w:eastAsia="Calibri" w:hAnsi="Arial" w:cs="Arial"/>
          <w:b/>
          <w:sz w:val="20"/>
          <w:szCs w:val="20"/>
          <w:lang w:eastAsia="en-US"/>
        </w:rPr>
      </w:pPr>
    </w:p>
    <w:p w14:paraId="79EE867C" w14:textId="77777777" w:rsidR="00DD0087" w:rsidRPr="00DD0087" w:rsidRDefault="00DD0087" w:rsidP="004E4897">
      <w:pPr>
        <w:spacing w:line="260" w:lineRule="exact"/>
        <w:jc w:val="both"/>
        <w:rPr>
          <w:rFonts w:ascii="Arial" w:eastAsia="Calibri" w:hAnsi="Arial" w:cs="Arial"/>
          <w:i/>
          <w:color w:val="000000"/>
          <w:sz w:val="20"/>
          <w:szCs w:val="20"/>
          <w:lang w:eastAsia="en-US"/>
        </w:rPr>
      </w:pPr>
      <w:r w:rsidRPr="00DD0087">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77EFD93A" w14:textId="77777777" w:rsidR="008200BE" w:rsidRDefault="008200BE" w:rsidP="004E4897">
      <w:pPr>
        <w:spacing w:line="260" w:lineRule="exact"/>
        <w:jc w:val="both"/>
        <w:rPr>
          <w:rFonts w:ascii="Arial" w:eastAsia="Calibri" w:hAnsi="Arial" w:cs="Arial"/>
          <w:color w:val="000000"/>
          <w:sz w:val="20"/>
          <w:szCs w:val="20"/>
          <w:lang w:eastAsia="en-US"/>
        </w:rPr>
      </w:pPr>
    </w:p>
    <w:p w14:paraId="4EAA41AD" w14:textId="26A736D9"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identifikacijska številka</w:t>
      </w:r>
      <w:r w:rsidRPr="00DD0087">
        <w:rPr>
          <w:rFonts w:ascii="Arial" w:eastAsia="Calibri" w:hAnsi="Arial" w:cs="Arial"/>
          <w:sz w:val="20"/>
          <w:szCs w:val="24"/>
          <w:lang w:eastAsia="en-US"/>
        </w:rPr>
        <w:t xml:space="preserve"> za DDV</w:t>
      </w:r>
      <w:r w:rsidRPr="00DD0087">
        <w:rPr>
          <w:rFonts w:ascii="Arial" w:eastAsia="Calibri" w:hAnsi="Arial" w:cs="Arial"/>
          <w:color w:val="000000"/>
          <w:sz w:val="20"/>
          <w:szCs w:val="20"/>
          <w:lang w:eastAsia="en-US"/>
        </w:rPr>
        <w:t xml:space="preserve">: </w:t>
      </w:r>
      <w:r w:rsidRPr="00DD0087">
        <w:rPr>
          <w:rFonts w:ascii="Arial" w:eastAsia="Calibri" w:hAnsi="Arial" w:cs="Arial"/>
          <w:sz w:val="20"/>
          <w:szCs w:val="20"/>
          <w:lang w:eastAsia="en-US"/>
        </w:rPr>
        <w:t>SI47429518</w:t>
      </w:r>
      <w:r w:rsidRPr="00DD0087">
        <w:rPr>
          <w:rFonts w:ascii="Arial" w:eastAsia="Calibri" w:hAnsi="Arial" w:cs="Arial"/>
          <w:color w:val="000000"/>
          <w:sz w:val="20"/>
          <w:szCs w:val="20"/>
          <w:lang w:eastAsia="en-US"/>
        </w:rPr>
        <w:t xml:space="preserve"> </w:t>
      </w:r>
    </w:p>
    <w:p w14:paraId="74A662C9"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in</w:t>
      </w:r>
    </w:p>
    <w:p w14:paraId="2E28AA2A"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 ki ga zastopa (naziv izvajalca, naslov, kraj)</w:t>
      </w:r>
    </w:p>
    <w:p w14:paraId="6914CB85"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 xml:space="preserve">…..……..…….…......…………………. (v nadaljevanju izvajalec) </w:t>
      </w:r>
    </w:p>
    <w:p w14:paraId="5DD0AB58"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(ime, priimek in naziv podpisnika)</w:t>
      </w:r>
    </w:p>
    <w:p w14:paraId="4F0745B6" w14:textId="77777777" w:rsidR="008200BE" w:rsidRDefault="008200BE" w:rsidP="004E4897">
      <w:pPr>
        <w:spacing w:line="260" w:lineRule="exact"/>
        <w:jc w:val="both"/>
        <w:rPr>
          <w:rFonts w:ascii="Arial" w:eastAsia="Calibri" w:hAnsi="Arial" w:cs="Arial"/>
          <w:color w:val="000000"/>
          <w:sz w:val="20"/>
          <w:szCs w:val="20"/>
          <w:lang w:eastAsia="en-US"/>
        </w:rPr>
      </w:pPr>
    </w:p>
    <w:p w14:paraId="294A3CBE" w14:textId="476D8154"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identifikacijska številka</w:t>
      </w:r>
      <w:r w:rsidRPr="00DD0087">
        <w:rPr>
          <w:rFonts w:ascii="Arial" w:eastAsia="Calibri" w:hAnsi="Arial" w:cs="Arial"/>
          <w:sz w:val="20"/>
          <w:szCs w:val="24"/>
          <w:lang w:eastAsia="en-US"/>
        </w:rPr>
        <w:t xml:space="preserve"> za DDV</w:t>
      </w:r>
      <w:r w:rsidRPr="00DD0087">
        <w:rPr>
          <w:rFonts w:ascii="Arial" w:eastAsia="Calibri" w:hAnsi="Arial" w:cs="Arial"/>
          <w:color w:val="000000"/>
          <w:sz w:val="20"/>
          <w:szCs w:val="20"/>
          <w:lang w:eastAsia="en-US"/>
        </w:rPr>
        <w:t>: ………..........</w:t>
      </w:r>
    </w:p>
    <w:p w14:paraId="2008FC79"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skleneta naslednjo</w:t>
      </w:r>
    </w:p>
    <w:p w14:paraId="13CA7152" w14:textId="77777777" w:rsidR="00DD0087" w:rsidRPr="00DD0087" w:rsidRDefault="00DD0087" w:rsidP="004E4897">
      <w:pPr>
        <w:numPr>
          <w:ilvl w:val="12"/>
          <w:numId w:val="0"/>
        </w:numPr>
        <w:spacing w:line="260" w:lineRule="exact"/>
        <w:jc w:val="both"/>
        <w:rPr>
          <w:rFonts w:ascii="Arial" w:eastAsia="Calibri" w:hAnsi="Arial" w:cs="Arial"/>
          <w:color w:val="000000"/>
          <w:sz w:val="20"/>
          <w:szCs w:val="20"/>
          <w:highlight w:val="yellow"/>
          <w:lang w:eastAsia="en-US"/>
        </w:rPr>
      </w:pPr>
    </w:p>
    <w:p w14:paraId="586A1594" w14:textId="77777777" w:rsidR="00DD0087" w:rsidRPr="00DD0087" w:rsidRDefault="00DD0087" w:rsidP="004E4897">
      <w:pPr>
        <w:spacing w:line="260" w:lineRule="exact"/>
        <w:jc w:val="center"/>
        <w:rPr>
          <w:rFonts w:ascii="Arial" w:eastAsia="Calibri" w:hAnsi="Arial" w:cs="Arial"/>
          <w:b/>
          <w:color w:val="000000"/>
          <w:sz w:val="20"/>
          <w:szCs w:val="20"/>
          <w:lang w:eastAsia="en-US"/>
        </w:rPr>
      </w:pPr>
    </w:p>
    <w:p w14:paraId="78CAB0D8" w14:textId="77777777" w:rsidR="00DD0087" w:rsidRPr="00DD0087" w:rsidRDefault="00DD0087" w:rsidP="004E4897">
      <w:pPr>
        <w:spacing w:line="260" w:lineRule="exact"/>
        <w:jc w:val="center"/>
        <w:rPr>
          <w:rFonts w:ascii="Arial" w:eastAsia="Calibri" w:hAnsi="Arial" w:cs="Arial"/>
          <w:b/>
          <w:color w:val="000000"/>
          <w:sz w:val="20"/>
          <w:szCs w:val="20"/>
          <w:lang w:eastAsia="en-US"/>
        </w:rPr>
      </w:pPr>
      <w:r w:rsidRPr="00DD0087">
        <w:rPr>
          <w:rFonts w:ascii="Arial" w:eastAsia="Calibri" w:hAnsi="Arial" w:cs="Arial"/>
          <w:b/>
          <w:color w:val="000000"/>
          <w:sz w:val="20"/>
          <w:szCs w:val="20"/>
          <w:lang w:eastAsia="en-US"/>
        </w:rPr>
        <w:t>POGODBO</w:t>
      </w:r>
    </w:p>
    <w:p w14:paraId="6F436F8A" w14:textId="7F60C056" w:rsidR="00652D8A" w:rsidRDefault="00DD0087" w:rsidP="004E4897">
      <w:pPr>
        <w:spacing w:line="260" w:lineRule="exact"/>
        <w:jc w:val="center"/>
        <w:rPr>
          <w:rFonts w:ascii="Arial" w:eastAsia="Calibri" w:hAnsi="Arial" w:cs="Arial"/>
          <w:b/>
          <w:color w:val="000000"/>
          <w:sz w:val="20"/>
          <w:szCs w:val="20"/>
          <w:lang w:eastAsia="en-US"/>
        </w:rPr>
      </w:pPr>
      <w:r w:rsidRPr="00DD0087">
        <w:rPr>
          <w:rFonts w:ascii="Arial" w:eastAsia="Calibri" w:hAnsi="Arial" w:cs="Arial"/>
          <w:b/>
          <w:color w:val="000000"/>
          <w:sz w:val="20"/>
          <w:szCs w:val="20"/>
          <w:lang w:eastAsia="en-US"/>
        </w:rPr>
        <w:t xml:space="preserve">O IZDELAVI IN DOBAVI </w:t>
      </w:r>
      <w:r w:rsidR="00652D8A" w:rsidRPr="00652D8A">
        <w:rPr>
          <w:rFonts w:ascii="Arial" w:hAnsi="Arial" w:cs="Arial"/>
          <w:b/>
          <w:sz w:val="20"/>
          <w:szCs w:val="20"/>
        </w:rPr>
        <w:t>DELOV SPECIALISTIČNE UNIFORME, POSEBNIH IN DOPOLNILNIH DELOV TER DELOVNE OBLEKE ZA NEUNIFORMIRANE POLICISTE,</w:t>
      </w:r>
      <w:r w:rsidR="00652D8A" w:rsidRPr="00652D8A">
        <w:rPr>
          <w:rFonts w:ascii="Arial" w:hAnsi="Arial" w:cs="Arial"/>
          <w:b/>
          <w:color w:val="000000"/>
          <w:sz w:val="20"/>
          <w:szCs w:val="20"/>
        </w:rPr>
        <w:t xml:space="preserve"> PRI KATERI SE UPOŠTEVAJO OKOLJSKI VIDIKI</w:t>
      </w:r>
      <w:r w:rsidR="00652D8A" w:rsidRPr="00DD0087">
        <w:rPr>
          <w:rFonts w:ascii="Arial" w:eastAsia="Calibri" w:hAnsi="Arial" w:cs="Arial"/>
          <w:b/>
          <w:color w:val="000000"/>
          <w:sz w:val="20"/>
          <w:szCs w:val="20"/>
          <w:lang w:eastAsia="en-US"/>
        </w:rPr>
        <w:t xml:space="preserve"> </w:t>
      </w:r>
    </w:p>
    <w:p w14:paraId="0053DD8D" w14:textId="0EFF3290" w:rsidR="00DD0087" w:rsidRPr="00DD0087" w:rsidRDefault="00DD0087" w:rsidP="004E4897">
      <w:pPr>
        <w:spacing w:line="260" w:lineRule="exact"/>
        <w:jc w:val="center"/>
        <w:rPr>
          <w:rFonts w:ascii="Arial" w:eastAsia="Calibri" w:hAnsi="Arial" w:cs="Arial"/>
          <w:b/>
          <w:color w:val="000000"/>
          <w:sz w:val="20"/>
          <w:szCs w:val="20"/>
          <w:lang w:eastAsia="en-US"/>
        </w:rPr>
      </w:pPr>
      <w:r w:rsidRPr="00DD0087">
        <w:rPr>
          <w:rFonts w:ascii="Arial" w:eastAsia="Calibri" w:hAnsi="Arial" w:cs="Arial"/>
          <w:b/>
          <w:color w:val="000000"/>
          <w:sz w:val="20"/>
          <w:szCs w:val="20"/>
          <w:lang w:eastAsia="en-US"/>
        </w:rPr>
        <w:t>ŠT. .........................................</w:t>
      </w:r>
    </w:p>
    <w:p w14:paraId="2C6714EF" w14:textId="650A3AEB" w:rsidR="00DD0087" w:rsidRDefault="00DD0087" w:rsidP="004E4897">
      <w:pPr>
        <w:spacing w:line="260" w:lineRule="exact"/>
        <w:jc w:val="center"/>
        <w:rPr>
          <w:rFonts w:ascii="Arial" w:eastAsia="Calibri" w:hAnsi="Arial" w:cs="Arial"/>
          <w:color w:val="000000"/>
          <w:sz w:val="20"/>
          <w:szCs w:val="20"/>
          <w:lang w:eastAsia="en-US"/>
        </w:rPr>
      </w:pPr>
    </w:p>
    <w:p w14:paraId="54834779" w14:textId="77777777" w:rsidR="008200BE" w:rsidRPr="00DD0087" w:rsidRDefault="008200BE" w:rsidP="004E4897">
      <w:pPr>
        <w:spacing w:line="260" w:lineRule="exact"/>
        <w:jc w:val="center"/>
        <w:rPr>
          <w:rFonts w:ascii="Arial" w:eastAsia="Calibri" w:hAnsi="Arial" w:cs="Arial"/>
          <w:color w:val="000000"/>
          <w:sz w:val="20"/>
          <w:szCs w:val="20"/>
          <w:lang w:eastAsia="en-US"/>
        </w:rPr>
      </w:pPr>
    </w:p>
    <w:p w14:paraId="099ADCD6" w14:textId="49C0DB1A" w:rsidR="00DD0087" w:rsidRPr="003F578C" w:rsidRDefault="00DD0087" w:rsidP="003F578C">
      <w:pPr>
        <w:pStyle w:val="Odstavekseznama"/>
        <w:numPr>
          <w:ilvl w:val="0"/>
          <w:numId w:val="11"/>
        </w:numPr>
        <w:spacing w:line="260" w:lineRule="exact"/>
        <w:jc w:val="center"/>
        <w:rPr>
          <w:rFonts w:eastAsia="Calibri" w:cs="Arial"/>
          <w:color w:val="000000"/>
          <w:szCs w:val="20"/>
        </w:rPr>
      </w:pPr>
      <w:r w:rsidRPr="003F578C">
        <w:rPr>
          <w:rFonts w:eastAsia="Calibri" w:cs="Arial"/>
          <w:color w:val="000000"/>
          <w:szCs w:val="20"/>
        </w:rPr>
        <w:t>člen</w:t>
      </w:r>
    </w:p>
    <w:p w14:paraId="402384FA" w14:textId="77777777" w:rsidR="003F578C" w:rsidRPr="003F578C" w:rsidRDefault="003F578C" w:rsidP="003F578C">
      <w:pPr>
        <w:pStyle w:val="Odstavekseznama"/>
        <w:spacing w:line="260" w:lineRule="exact"/>
        <w:rPr>
          <w:rFonts w:eastAsia="Calibri" w:cs="Arial"/>
          <w:color w:val="000000"/>
          <w:szCs w:val="20"/>
        </w:rPr>
      </w:pPr>
    </w:p>
    <w:p w14:paraId="579AC595" w14:textId="666BC8A9" w:rsidR="00652D8A" w:rsidRPr="006D5FCC" w:rsidRDefault="00DD0087" w:rsidP="00652D8A">
      <w:pPr>
        <w:spacing w:line="260" w:lineRule="exact"/>
        <w:jc w:val="both"/>
        <w:rPr>
          <w:rFonts w:ascii="Arial" w:hAnsi="Arial" w:cs="Arial"/>
          <w:b/>
          <w:bCs/>
          <w:sz w:val="20"/>
          <w:szCs w:val="20"/>
        </w:rPr>
      </w:pPr>
      <w:r w:rsidRPr="00DD0087">
        <w:rPr>
          <w:rFonts w:ascii="Arial" w:eastAsia="Calibri" w:hAnsi="Arial" w:cs="Arial"/>
          <w:sz w:val="20"/>
          <w:szCs w:val="20"/>
          <w:lang w:eastAsia="en-US"/>
        </w:rPr>
        <w:t xml:space="preserve">Predmet pogodbe je izdelava in dobava </w:t>
      </w:r>
      <w:r w:rsidR="00652D8A" w:rsidRPr="00F70BA7">
        <w:rPr>
          <w:rFonts w:ascii="Arial" w:hAnsi="Arial" w:cs="Arial"/>
          <w:sz w:val="20"/>
          <w:szCs w:val="20"/>
        </w:rPr>
        <w:t>delov specialistične uniforme, posebnih in dopolnilnih delov ter delovne obleke za neuniformirane policiste,</w:t>
      </w:r>
      <w:r w:rsidR="00652D8A" w:rsidRPr="00F70BA7">
        <w:rPr>
          <w:rFonts w:ascii="Arial" w:hAnsi="Arial" w:cs="Arial"/>
          <w:color w:val="000000"/>
          <w:sz w:val="20"/>
          <w:szCs w:val="20"/>
        </w:rPr>
        <w:t xml:space="preserve"> pri kateri se upoštevajo </w:t>
      </w:r>
      <w:proofErr w:type="spellStart"/>
      <w:r w:rsidR="00652D8A" w:rsidRPr="00F70BA7">
        <w:rPr>
          <w:rFonts w:ascii="Arial" w:hAnsi="Arial" w:cs="Arial"/>
          <w:color w:val="000000"/>
          <w:sz w:val="20"/>
          <w:szCs w:val="20"/>
        </w:rPr>
        <w:t>okoljski</w:t>
      </w:r>
      <w:proofErr w:type="spellEnd"/>
      <w:r w:rsidR="00652D8A" w:rsidRPr="00F70BA7">
        <w:rPr>
          <w:rFonts w:ascii="Arial" w:hAnsi="Arial" w:cs="Arial"/>
          <w:color w:val="000000"/>
          <w:sz w:val="20"/>
          <w:szCs w:val="20"/>
        </w:rPr>
        <w:t xml:space="preserve"> vidiki</w:t>
      </w:r>
      <w:r w:rsidR="00652D8A" w:rsidRPr="00DD0087">
        <w:rPr>
          <w:rFonts w:ascii="Arial" w:eastAsia="Calibri" w:hAnsi="Arial" w:cs="Arial"/>
          <w:sz w:val="20"/>
          <w:szCs w:val="20"/>
          <w:lang w:eastAsia="en-US"/>
        </w:rPr>
        <w:t xml:space="preserve"> </w:t>
      </w:r>
      <w:r w:rsidRPr="00DD0087">
        <w:rPr>
          <w:rFonts w:ascii="Arial" w:eastAsia="Calibri" w:hAnsi="Arial" w:cs="Arial"/>
          <w:sz w:val="20"/>
          <w:szCs w:val="20"/>
          <w:lang w:eastAsia="en-US"/>
        </w:rPr>
        <w:t xml:space="preserve">(v nadaljevanju dobava blaga), po ponudbenem predračunu št. ________, z dne ________, ki je priloga in sestavni del te pogodbe in je bil predložen na javno naročilo za oddajo naročila blaga </w:t>
      </w:r>
      <w:r w:rsidRPr="00E05FB9">
        <w:rPr>
          <w:rFonts w:ascii="Arial" w:eastAsia="Calibri" w:hAnsi="Arial" w:cs="Arial"/>
          <w:sz w:val="20"/>
          <w:szCs w:val="20"/>
          <w:lang w:eastAsia="en-US"/>
        </w:rPr>
        <w:t xml:space="preserve">po </w:t>
      </w:r>
      <w:r w:rsidR="00652D8A">
        <w:rPr>
          <w:rFonts w:ascii="Arial" w:eastAsia="Calibri" w:hAnsi="Arial" w:cs="Arial"/>
          <w:sz w:val="20"/>
          <w:szCs w:val="20"/>
          <w:lang w:eastAsia="en-US"/>
        </w:rPr>
        <w:t>odprtem postopku</w:t>
      </w:r>
      <w:r w:rsidR="00E05FB9" w:rsidRPr="00E05FB9">
        <w:rPr>
          <w:rFonts w:ascii="Arial" w:eastAsia="Calibri" w:hAnsi="Arial" w:cs="Arial"/>
          <w:sz w:val="20"/>
          <w:szCs w:val="20"/>
          <w:lang w:eastAsia="en-US"/>
        </w:rPr>
        <w:t xml:space="preserve"> </w:t>
      </w:r>
      <w:r w:rsidRPr="00E05FB9">
        <w:rPr>
          <w:rFonts w:ascii="Arial" w:eastAsia="Calibri" w:hAnsi="Arial" w:cs="Arial"/>
          <w:sz w:val="20"/>
          <w:szCs w:val="20"/>
          <w:lang w:eastAsia="en-US"/>
        </w:rPr>
        <w:t>za izdelavo in dobav</w:t>
      </w:r>
      <w:r w:rsidR="00EE6862" w:rsidRPr="00E05FB9">
        <w:rPr>
          <w:rFonts w:ascii="Arial" w:eastAsia="Calibri" w:hAnsi="Arial" w:cs="Arial"/>
          <w:sz w:val="20"/>
          <w:szCs w:val="20"/>
          <w:lang w:eastAsia="en-US"/>
        </w:rPr>
        <w:t xml:space="preserve">o </w:t>
      </w:r>
      <w:r w:rsidR="00652D8A" w:rsidRPr="00F70BA7">
        <w:rPr>
          <w:rFonts w:ascii="Arial" w:hAnsi="Arial" w:cs="Arial"/>
          <w:sz w:val="20"/>
          <w:szCs w:val="20"/>
        </w:rPr>
        <w:t>delov specialistične uniforme, posebnih in dopolnilnih delov ter delovne obleke za neuniformirane policiste,</w:t>
      </w:r>
      <w:r w:rsidR="00652D8A" w:rsidRPr="00F70BA7">
        <w:rPr>
          <w:rFonts w:ascii="Arial" w:hAnsi="Arial" w:cs="Arial"/>
          <w:color w:val="000000"/>
          <w:sz w:val="20"/>
          <w:szCs w:val="20"/>
        </w:rPr>
        <w:t xml:space="preserve"> pri kateri se upoštevajo </w:t>
      </w:r>
      <w:proofErr w:type="spellStart"/>
      <w:r w:rsidR="00652D8A" w:rsidRPr="00F70BA7">
        <w:rPr>
          <w:rFonts w:ascii="Arial" w:hAnsi="Arial" w:cs="Arial"/>
          <w:color w:val="000000"/>
          <w:sz w:val="20"/>
          <w:szCs w:val="20"/>
        </w:rPr>
        <w:t>okoljski</w:t>
      </w:r>
      <w:proofErr w:type="spellEnd"/>
      <w:r w:rsidR="00652D8A" w:rsidRPr="00F70BA7">
        <w:rPr>
          <w:rFonts w:ascii="Arial" w:hAnsi="Arial" w:cs="Arial"/>
          <w:color w:val="000000"/>
          <w:sz w:val="20"/>
          <w:szCs w:val="20"/>
        </w:rPr>
        <w:t xml:space="preserve"> vidiki</w:t>
      </w:r>
      <w:r w:rsidR="005B3CAB" w:rsidRPr="00E05FB9">
        <w:rPr>
          <w:rFonts w:ascii="Arial" w:eastAsia="Calibri" w:hAnsi="Arial" w:cs="Arial"/>
          <w:sz w:val="20"/>
          <w:szCs w:val="20"/>
          <w:lang w:eastAsia="en-US"/>
        </w:rPr>
        <w:t>, št. 430-1</w:t>
      </w:r>
      <w:r w:rsidR="00652D8A">
        <w:rPr>
          <w:rFonts w:ascii="Arial" w:eastAsia="Calibri" w:hAnsi="Arial" w:cs="Arial"/>
          <w:sz w:val="20"/>
          <w:szCs w:val="20"/>
          <w:lang w:eastAsia="en-US"/>
        </w:rPr>
        <w:t>88</w:t>
      </w:r>
      <w:r w:rsidRPr="00E05FB9">
        <w:rPr>
          <w:rFonts w:ascii="Arial" w:eastAsia="Calibri" w:hAnsi="Arial" w:cs="Arial"/>
          <w:sz w:val="20"/>
          <w:szCs w:val="20"/>
          <w:lang w:eastAsia="en-US"/>
        </w:rPr>
        <w:t>/202</w:t>
      </w:r>
      <w:r w:rsidR="00652D8A">
        <w:rPr>
          <w:rFonts w:ascii="Arial" w:eastAsia="Calibri" w:hAnsi="Arial" w:cs="Arial"/>
          <w:sz w:val="20"/>
          <w:szCs w:val="20"/>
          <w:lang w:eastAsia="en-US"/>
        </w:rPr>
        <w:t>2</w:t>
      </w:r>
      <w:r w:rsidRPr="00E05FB9">
        <w:rPr>
          <w:rFonts w:ascii="Arial" w:eastAsia="Calibri" w:hAnsi="Arial" w:cs="Arial"/>
          <w:sz w:val="20"/>
          <w:szCs w:val="20"/>
          <w:lang w:eastAsia="en-US"/>
        </w:rPr>
        <w:t xml:space="preserve">, </w:t>
      </w:r>
      <w:r w:rsidR="00652D8A" w:rsidRPr="006D5FCC">
        <w:rPr>
          <w:rFonts w:ascii="Arial" w:hAnsi="Arial" w:cs="Arial"/>
          <w:sz w:val="20"/>
          <w:szCs w:val="20"/>
        </w:rPr>
        <w:t xml:space="preserve">objavljeno na Portalu javnih naročil, dne _______, pod objavo št. ______ in v Uradnemu listu Evropske unije dne ________, pod objavo št. _________ (v nadaljevanju: javno naročilo), in sicer: </w:t>
      </w:r>
    </w:p>
    <w:p w14:paraId="1516AE99" w14:textId="264F9F30" w:rsidR="00DD0087" w:rsidRDefault="00DD0087" w:rsidP="004E4897">
      <w:pPr>
        <w:spacing w:line="260" w:lineRule="exact"/>
        <w:jc w:val="both"/>
        <w:rPr>
          <w:rFonts w:ascii="Arial" w:eastAsia="Calibri" w:hAnsi="Arial" w:cs="Arial"/>
          <w:sz w:val="20"/>
          <w:szCs w:val="20"/>
          <w:lang w:eastAsia="en-US"/>
        </w:rPr>
      </w:pPr>
    </w:p>
    <w:tbl>
      <w:tblPr>
        <w:tblW w:w="8779" w:type="dxa"/>
        <w:tblCellMar>
          <w:left w:w="70" w:type="dxa"/>
          <w:right w:w="70" w:type="dxa"/>
        </w:tblCellMar>
        <w:tblLook w:val="04A0" w:firstRow="1" w:lastRow="0" w:firstColumn="1" w:lastColumn="0" w:noHBand="0" w:noVBand="1"/>
      </w:tblPr>
      <w:tblGrid>
        <w:gridCol w:w="685"/>
        <w:gridCol w:w="1297"/>
        <w:gridCol w:w="4805"/>
        <w:gridCol w:w="1000"/>
        <w:gridCol w:w="992"/>
      </w:tblGrid>
      <w:tr w:rsidR="00652D8A" w:rsidRPr="006D33FE" w14:paraId="43D67E63" w14:textId="77777777" w:rsidTr="00652D8A">
        <w:trPr>
          <w:trHeight w:val="433"/>
        </w:trPr>
        <w:tc>
          <w:tcPr>
            <w:tcW w:w="685"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14:paraId="3E337E45" w14:textId="77777777" w:rsidR="00652D8A" w:rsidRPr="006D33FE" w:rsidRDefault="00652D8A" w:rsidP="00652D8A">
            <w:pPr>
              <w:spacing w:line="240" w:lineRule="auto"/>
              <w:jc w:val="center"/>
              <w:rPr>
                <w:rFonts w:ascii="Arial" w:hAnsi="Arial" w:cs="Arial"/>
                <w:b/>
                <w:bCs/>
                <w:i/>
                <w:iCs/>
                <w:color w:val="000000"/>
                <w:sz w:val="20"/>
                <w:szCs w:val="20"/>
              </w:rPr>
            </w:pPr>
            <w:r w:rsidRPr="006D33FE">
              <w:rPr>
                <w:rFonts w:ascii="Arial" w:hAnsi="Arial" w:cs="Arial"/>
                <w:b/>
                <w:bCs/>
                <w:i/>
                <w:iCs/>
                <w:color w:val="000000"/>
                <w:sz w:val="20"/>
                <w:szCs w:val="20"/>
              </w:rPr>
              <w:t>Sklop</w:t>
            </w:r>
          </w:p>
        </w:tc>
        <w:tc>
          <w:tcPr>
            <w:tcW w:w="1297"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14:paraId="58800344" w14:textId="77777777" w:rsidR="00652D8A" w:rsidRPr="006D33FE" w:rsidRDefault="00652D8A" w:rsidP="00652D8A">
            <w:pPr>
              <w:spacing w:line="240" w:lineRule="auto"/>
              <w:jc w:val="center"/>
              <w:rPr>
                <w:rFonts w:ascii="Arial" w:hAnsi="Arial" w:cs="Arial"/>
                <w:b/>
                <w:bCs/>
                <w:i/>
                <w:iCs/>
                <w:color w:val="000000"/>
                <w:sz w:val="20"/>
                <w:szCs w:val="20"/>
              </w:rPr>
            </w:pPr>
            <w:r w:rsidRPr="006D33FE">
              <w:rPr>
                <w:rFonts w:ascii="Arial" w:hAnsi="Arial" w:cs="Arial"/>
                <w:b/>
                <w:bCs/>
                <w:i/>
                <w:iCs/>
                <w:color w:val="000000"/>
                <w:sz w:val="20"/>
                <w:szCs w:val="20"/>
              </w:rPr>
              <w:t>Naziv sklopa</w:t>
            </w:r>
          </w:p>
        </w:tc>
        <w:tc>
          <w:tcPr>
            <w:tcW w:w="4805"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14:paraId="420A3E9D" w14:textId="77777777" w:rsidR="00652D8A" w:rsidRPr="006D33FE" w:rsidRDefault="00652D8A" w:rsidP="00652D8A">
            <w:pPr>
              <w:spacing w:line="240" w:lineRule="auto"/>
              <w:jc w:val="center"/>
              <w:rPr>
                <w:rFonts w:ascii="Arial" w:hAnsi="Arial" w:cs="Arial"/>
                <w:b/>
                <w:bCs/>
                <w:i/>
                <w:iCs/>
                <w:color w:val="000000"/>
                <w:sz w:val="20"/>
                <w:szCs w:val="20"/>
              </w:rPr>
            </w:pPr>
            <w:r w:rsidRPr="006D33FE">
              <w:rPr>
                <w:rFonts w:ascii="Arial" w:hAnsi="Arial" w:cs="Arial"/>
                <w:b/>
                <w:bCs/>
                <w:i/>
                <w:iCs/>
                <w:color w:val="000000"/>
                <w:sz w:val="20"/>
                <w:szCs w:val="20"/>
              </w:rPr>
              <w:t>Naziv blaga</w:t>
            </w:r>
          </w:p>
        </w:tc>
        <w:tc>
          <w:tcPr>
            <w:tcW w:w="1000"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14:paraId="1E10F0FE" w14:textId="77777777" w:rsidR="00652D8A" w:rsidRPr="006D33FE" w:rsidRDefault="00652D8A" w:rsidP="00652D8A">
            <w:pPr>
              <w:spacing w:line="240" w:lineRule="auto"/>
              <w:jc w:val="center"/>
              <w:rPr>
                <w:rFonts w:ascii="Arial" w:hAnsi="Arial" w:cs="Arial"/>
                <w:b/>
                <w:bCs/>
                <w:i/>
                <w:iCs/>
                <w:color w:val="000000"/>
                <w:sz w:val="20"/>
                <w:szCs w:val="20"/>
              </w:rPr>
            </w:pPr>
            <w:r w:rsidRPr="006D33FE">
              <w:rPr>
                <w:rFonts w:ascii="Arial" w:hAnsi="Arial" w:cs="Arial"/>
                <w:b/>
                <w:bCs/>
                <w:i/>
                <w:iCs/>
                <w:color w:val="000000"/>
                <w:sz w:val="20"/>
                <w:szCs w:val="20"/>
              </w:rPr>
              <w:t>E.M.</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14:paraId="0AF9FF97" w14:textId="77777777" w:rsidR="00652D8A" w:rsidRPr="006D33FE" w:rsidRDefault="00652D8A" w:rsidP="00652D8A">
            <w:pPr>
              <w:spacing w:line="240" w:lineRule="auto"/>
              <w:jc w:val="center"/>
              <w:rPr>
                <w:rFonts w:ascii="Arial" w:hAnsi="Arial" w:cs="Arial"/>
                <w:b/>
                <w:bCs/>
                <w:i/>
                <w:iCs/>
                <w:color w:val="000000"/>
                <w:sz w:val="20"/>
                <w:szCs w:val="20"/>
              </w:rPr>
            </w:pPr>
            <w:r w:rsidRPr="006D33FE">
              <w:rPr>
                <w:rFonts w:ascii="Arial" w:hAnsi="Arial" w:cs="Arial"/>
                <w:b/>
                <w:bCs/>
                <w:i/>
                <w:iCs/>
                <w:color w:val="000000"/>
                <w:sz w:val="20"/>
                <w:szCs w:val="20"/>
              </w:rPr>
              <w:t>Količina</w:t>
            </w:r>
          </w:p>
        </w:tc>
      </w:tr>
      <w:tr w:rsidR="00652D8A" w:rsidRPr="006D33FE" w14:paraId="564E9EA2" w14:textId="77777777" w:rsidTr="00652D8A">
        <w:trPr>
          <w:trHeight w:val="433"/>
        </w:trPr>
        <w:tc>
          <w:tcPr>
            <w:tcW w:w="685" w:type="dxa"/>
            <w:vMerge/>
            <w:tcBorders>
              <w:top w:val="single" w:sz="8" w:space="0" w:color="auto"/>
              <w:left w:val="single" w:sz="8" w:space="0" w:color="auto"/>
              <w:bottom w:val="single" w:sz="8" w:space="0" w:color="000000"/>
              <w:right w:val="single" w:sz="8" w:space="0" w:color="auto"/>
            </w:tcBorders>
            <w:vAlign w:val="center"/>
            <w:hideMark/>
          </w:tcPr>
          <w:p w14:paraId="16BB7AC1" w14:textId="77777777" w:rsidR="00652D8A" w:rsidRPr="006D33FE" w:rsidRDefault="00652D8A" w:rsidP="00652D8A">
            <w:pPr>
              <w:spacing w:line="240" w:lineRule="auto"/>
              <w:rPr>
                <w:rFonts w:ascii="Arial" w:hAnsi="Arial" w:cs="Arial"/>
                <w:b/>
                <w:bCs/>
                <w:i/>
                <w:iCs/>
                <w:color w:val="000000"/>
                <w:sz w:val="20"/>
                <w:szCs w:val="20"/>
              </w:rPr>
            </w:pPr>
          </w:p>
        </w:tc>
        <w:tc>
          <w:tcPr>
            <w:tcW w:w="1297" w:type="dxa"/>
            <w:vMerge/>
            <w:tcBorders>
              <w:top w:val="single" w:sz="8" w:space="0" w:color="auto"/>
              <w:left w:val="single" w:sz="8" w:space="0" w:color="auto"/>
              <w:bottom w:val="single" w:sz="8" w:space="0" w:color="000000"/>
              <w:right w:val="single" w:sz="8" w:space="0" w:color="auto"/>
            </w:tcBorders>
            <w:vAlign w:val="center"/>
            <w:hideMark/>
          </w:tcPr>
          <w:p w14:paraId="3160E8F9" w14:textId="77777777" w:rsidR="00652D8A" w:rsidRPr="006D33FE" w:rsidRDefault="00652D8A" w:rsidP="00652D8A">
            <w:pPr>
              <w:spacing w:line="240" w:lineRule="auto"/>
              <w:rPr>
                <w:rFonts w:ascii="Arial" w:hAnsi="Arial" w:cs="Arial"/>
                <w:b/>
                <w:bCs/>
                <w:i/>
                <w:iCs/>
                <w:color w:val="000000"/>
                <w:sz w:val="20"/>
                <w:szCs w:val="20"/>
              </w:rPr>
            </w:pPr>
          </w:p>
        </w:tc>
        <w:tc>
          <w:tcPr>
            <w:tcW w:w="4805" w:type="dxa"/>
            <w:vMerge/>
            <w:tcBorders>
              <w:top w:val="single" w:sz="8" w:space="0" w:color="auto"/>
              <w:left w:val="single" w:sz="8" w:space="0" w:color="auto"/>
              <w:bottom w:val="single" w:sz="8" w:space="0" w:color="000000"/>
              <w:right w:val="single" w:sz="8" w:space="0" w:color="auto"/>
            </w:tcBorders>
            <w:vAlign w:val="center"/>
            <w:hideMark/>
          </w:tcPr>
          <w:p w14:paraId="6DD66E66" w14:textId="77777777" w:rsidR="00652D8A" w:rsidRPr="006D33FE" w:rsidRDefault="00652D8A" w:rsidP="00652D8A">
            <w:pPr>
              <w:spacing w:line="240" w:lineRule="auto"/>
              <w:rPr>
                <w:rFonts w:ascii="Arial" w:hAnsi="Arial" w:cs="Arial"/>
                <w:b/>
                <w:bCs/>
                <w:i/>
                <w:iCs/>
                <w:color w:val="000000"/>
                <w:sz w:val="20"/>
                <w:szCs w:val="20"/>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14:paraId="56562601" w14:textId="77777777" w:rsidR="00652D8A" w:rsidRPr="006D33FE" w:rsidRDefault="00652D8A" w:rsidP="00652D8A">
            <w:pPr>
              <w:spacing w:line="240" w:lineRule="auto"/>
              <w:rPr>
                <w:rFonts w:ascii="Arial" w:hAnsi="Arial" w:cs="Arial"/>
                <w:b/>
                <w:bCs/>
                <w:i/>
                <w:iCs/>
                <w:color w:val="000000"/>
                <w:sz w:val="20"/>
                <w:szCs w:val="20"/>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41FCE462" w14:textId="77777777" w:rsidR="00652D8A" w:rsidRPr="006D33FE" w:rsidRDefault="00652D8A" w:rsidP="00652D8A">
            <w:pPr>
              <w:spacing w:line="240" w:lineRule="auto"/>
              <w:rPr>
                <w:rFonts w:ascii="Arial" w:hAnsi="Arial" w:cs="Arial"/>
                <w:b/>
                <w:bCs/>
                <w:i/>
                <w:iCs/>
                <w:color w:val="000000"/>
                <w:sz w:val="20"/>
                <w:szCs w:val="20"/>
              </w:rPr>
            </w:pPr>
          </w:p>
        </w:tc>
      </w:tr>
      <w:tr w:rsidR="00652D8A" w:rsidRPr="006D33FE" w14:paraId="660DACAB" w14:textId="77777777" w:rsidTr="00652D8A">
        <w:trPr>
          <w:trHeight w:val="12"/>
        </w:trPr>
        <w:tc>
          <w:tcPr>
            <w:tcW w:w="685"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21289860"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1</w:t>
            </w:r>
          </w:p>
        </w:tc>
        <w:tc>
          <w:tcPr>
            <w:tcW w:w="1297" w:type="dxa"/>
            <w:vMerge w:val="restart"/>
            <w:tcBorders>
              <w:top w:val="nil"/>
              <w:left w:val="single" w:sz="4" w:space="0" w:color="auto"/>
              <w:bottom w:val="single" w:sz="4" w:space="0" w:color="000000"/>
              <w:right w:val="single" w:sz="4" w:space="0" w:color="auto"/>
            </w:tcBorders>
            <w:shd w:val="clear" w:color="auto" w:fill="auto"/>
            <w:vAlign w:val="center"/>
            <w:hideMark/>
          </w:tcPr>
          <w:p w14:paraId="2D6A6774"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Taktična uniforma</w:t>
            </w:r>
          </w:p>
        </w:tc>
        <w:tc>
          <w:tcPr>
            <w:tcW w:w="4805" w:type="dxa"/>
            <w:tcBorders>
              <w:top w:val="nil"/>
              <w:left w:val="nil"/>
              <w:bottom w:val="single" w:sz="4" w:space="0" w:color="auto"/>
              <w:right w:val="single" w:sz="4" w:space="0" w:color="auto"/>
            </w:tcBorders>
            <w:shd w:val="clear" w:color="auto" w:fill="auto"/>
            <w:noWrap/>
            <w:vAlign w:val="center"/>
            <w:hideMark/>
          </w:tcPr>
          <w:p w14:paraId="660F990A"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Majica z dolgimi rokavi maskirna PPE</w:t>
            </w:r>
          </w:p>
        </w:tc>
        <w:tc>
          <w:tcPr>
            <w:tcW w:w="1000" w:type="dxa"/>
            <w:tcBorders>
              <w:top w:val="nil"/>
              <w:left w:val="nil"/>
              <w:bottom w:val="single" w:sz="4" w:space="0" w:color="auto"/>
              <w:right w:val="single" w:sz="4" w:space="0" w:color="auto"/>
            </w:tcBorders>
            <w:shd w:val="clear" w:color="auto" w:fill="auto"/>
            <w:vAlign w:val="center"/>
            <w:hideMark/>
          </w:tcPr>
          <w:p w14:paraId="7F6F14E8"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63820748"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29</w:t>
            </w:r>
          </w:p>
        </w:tc>
      </w:tr>
      <w:tr w:rsidR="00652D8A" w:rsidRPr="006D33FE" w14:paraId="0EF4A514" w14:textId="77777777" w:rsidTr="00652D8A">
        <w:trPr>
          <w:trHeight w:val="12"/>
        </w:trPr>
        <w:tc>
          <w:tcPr>
            <w:tcW w:w="685" w:type="dxa"/>
            <w:vMerge/>
            <w:tcBorders>
              <w:top w:val="nil"/>
              <w:left w:val="single" w:sz="8" w:space="0" w:color="auto"/>
              <w:bottom w:val="single" w:sz="4" w:space="0" w:color="000000"/>
              <w:right w:val="single" w:sz="4" w:space="0" w:color="auto"/>
            </w:tcBorders>
            <w:vAlign w:val="center"/>
            <w:hideMark/>
          </w:tcPr>
          <w:p w14:paraId="35A5FA3B"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14:paraId="3B7D88AB"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14:paraId="59F0DCCA"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Vetrovka maskirna PPE</w:t>
            </w:r>
          </w:p>
        </w:tc>
        <w:tc>
          <w:tcPr>
            <w:tcW w:w="1000" w:type="dxa"/>
            <w:tcBorders>
              <w:top w:val="nil"/>
              <w:left w:val="nil"/>
              <w:bottom w:val="single" w:sz="4" w:space="0" w:color="auto"/>
              <w:right w:val="single" w:sz="4" w:space="0" w:color="auto"/>
            </w:tcBorders>
            <w:shd w:val="clear" w:color="auto" w:fill="auto"/>
            <w:vAlign w:val="center"/>
            <w:hideMark/>
          </w:tcPr>
          <w:p w14:paraId="085314F7"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76580A90"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29</w:t>
            </w:r>
          </w:p>
        </w:tc>
      </w:tr>
      <w:tr w:rsidR="00652D8A" w:rsidRPr="006D33FE" w14:paraId="02664560" w14:textId="77777777" w:rsidTr="00652D8A">
        <w:trPr>
          <w:trHeight w:val="12"/>
        </w:trPr>
        <w:tc>
          <w:tcPr>
            <w:tcW w:w="685" w:type="dxa"/>
            <w:vMerge/>
            <w:tcBorders>
              <w:top w:val="nil"/>
              <w:left w:val="single" w:sz="8" w:space="0" w:color="auto"/>
              <w:bottom w:val="single" w:sz="4" w:space="0" w:color="000000"/>
              <w:right w:val="single" w:sz="4" w:space="0" w:color="auto"/>
            </w:tcBorders>
            <w:vAlign w:val="center"/>
            <w:hideMark/>
          </w:tcPr>
          <w:p w14:paraId="5A6D98A7"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14:paraId="398614D6"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14:paraId="67DA2B3C"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Vetrovka maskirna zimska PPE</w:t>
            </w:r>
          </w:p>
        </w:tc>
        <w:tc>
          <w:tcPr>
            <w:tcW w:w="1000" w:type="dxa"/>
            <w:tcBorders>
              <w:top w:val="nil"/>
              <w:left w:val="nil"/>
              <w:bottom w:val="single" w:sz="4" w:space="0" w:color="auto"/>
              <w:right w:val="single" w:sz="4" w:space="0" w:color="auto"/>
            </w:tcBorders>
            <w:shd w:val="clear" w:color="auto" w:fill="auto"/>
            <w:vAlign w:val="center"/>
            <w:hideMark/>
          </w:tcPr>
          <w:p w14:paraId="37B9804D"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627BEC34"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29</w:t>
            </w:r>
          </w:p>
        </w:tc>
      </w:tr>
      <w:tr w:rsidR="00652D8A" w:rsidRPr="006D33FE" w14:paraId="69400039" w14:textId="77777777" w:rsidTr="00652D8A">
        <w:trPr>
          <w:trHeight w:val="12"/>
        </w:trPr>
        <w:tc>
          <w:tcPr>
            <w:tcW w:w="685" w:type="dxa"/>
            <w:vMerge/>
            <w:tcBorders>
              <w:top w:val="nil"/>
              <w:left w:val="single" w:sz="8" w:space="0" w:color="auto"/>
              <w:bottom w:val="single" w:sz="4" w:space="0" w:color="000000"/>
              <w:right w:val="single" w:sz="4" w:space="0" w:color="auto"/>
            </w:tcBorders>
            <w:vAlign w:val="center"/>
            <w:hideMark/>
          </w:tcPr>
          <w:p w14:paraId="288034D7"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14:paraId="5977E217"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14:paraId="67296FDC"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Vetrovka maskirna dežna PPE</w:t>
            </w:r>
          </w:p>
        </w:tc>
        <w:tc>
          <w:tcPr>
            <w:tcW w:w="1000" w:type="dxa"/>
            <w:tcBorders>
              <w:top w:val="nil"/>
              <w:left w:val="nil"/>
              <w:bottom w:val="single" w:sz="4" w:space="0" w:color="auto"/>
              <w:right w:val="single" w:sz="4" w:space="0" w:color="auto"/>
            </w:tcBorders>
            <w:shd w:val="clear" w:color="auto" w:fill="auto"/>
            <w:vAlign w:val="center"/>
            <w:hideMark/>
          </w:tcPr>
          <w:p w14:paraId="3BB52D27"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30921007"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29</w:t>
            </w:r>
          </w:p>
        </w:tc>
      </w:tr>
      <w:tr w:rsidR="00652D8A" w:rsidRPr="006D33FE" w14:paraId="7C1878E5" w14:textId="77777777" w:rsidTr="00652D8A">
        <w:trPr>
          <w:trHeight w:val="12"/>
        </w:trPr>
        <w:tc>
          <w:tcPr>
            <w:tcW w:w="685" w:type="dxa"/>
            <w:vMerge/>
            <w:tcBorders>
              <w:top w:val="nil"/>
              <w:left w:val="single" w:sz="8" w:space="0" w:color="auto"/>
              <w:bottom w:val="single" w:sz="4" w:space="0" w:color="000000"/>
              <w:right w:val="single" w:sz="4" w:space="0" w:color="auto"/>
            </w:tcBorders>
            <w:vAlign w:val="center"/>
            <w:hideMark/>
          </w:tcPr>
          <w:p w14:paraId="5755770D"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14:paraId="04C52097"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14:paraId="198005CB" w14:textId="77777777" w:rsidR="00652D8A" w:rsidRPr="006D33FE" w:rsidRDefault="00652D8A" w:rsidP="00652D8A">
            <w:pPr>
              <w:spacing w:line="240" w:lineRule="auto"/>
              <w:jc w:val="both"/>
              <w:rPr>
                <w:rFonts w:ascii="Arial" w:hAnsi="Arial" w:cs="Arial"/>
                <w:color w:val="000000"/>
                <w:sz w:val="20"/>
                <w:szCs w:val="20"/>
              </w:rPr>
            </w:pPr>
            <w:r w:rsidRPr="006D33FE">
              <w:rPr>
                <w:rFonts w:ascii="Arial" w:hAnsi="Arial" w:cs="Arial"/>
                <w:color w:val="000000"/>
                <w:sz w:val="20"/>
                <w:szCs w:val="20"/>
              </w:rPr>
              <w:t>Hlače maskirne PPE</w:t>
            </w:r>
          </w:p>
        </w:tc>
        <w:tc>
          <w:tcPr>
            <w:tcW w:w="1000" w:type="dxa"/>
            <w:tcBorders>
              <w:top w:val="nil"/>
              <w:left w:val="nil"/>
              <w:bottom w:val="single" w:sz="4" w:space="0" w:color="auto"/>
              <w:right w:val="single" w:sz="4" w:space="0" w:color="auto"/>
            </w:tcBorders>
            <w:shd w:val="clear" w:color="auto" w:fill="auto"/>
            <w:vAlign w:val="center"/>
            <w:hideMark/>
          </w:tcPr>
          <w:p w14:paraId="5F6AF46B"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252F8523"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29</w:t>
            </w:r>
          </w:p>
        </w:tc>
      </w:tr>
      <w:tr w:rsidR="00652D8A" w:rsidRPr="006D33FE" w14:paraId="7476024D" w14:textId="77777777" w:rsidTr="00652D8A">
        <w:trPr>
          <w:trHeight w:val="12"/>
        </w:trPr>
        <w:tc>
          <w:tcPr>
            <w:tcW w:w="685" w:type="dxa"/>
            <w:vMerge/>
            <w:tcBorders>
              <w:top w:val="nil"/>
              <w:left w:val="single" w:sz="8" w:space="0" w:color="auto"/>
              <w:bottom w:val="single" w:sz="4" w:space="0" w:color="000000"/>
              <w:right w:val="single" w:sz="4" w:space="0" w:color="auto"/>
            </w:tcBorders>
            <w:vAlign w:val="center"/>
            <w:hideMark/>
          </w:tcPr>
          <w:p w14:paraId="51E2D889"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14:paraId="0699D69E"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14:paraId="56CB0C84" w14:textId="77777777" w:rsidR="00652D8A" w:rsidRPr="006D33FE" w:rsidRDefault="00652D8A" w:rsidP="00652D8A">
            <w:pPr>
              <w:spacing w:line="240" w:lineRule="auto"/>
              <w:jc w:val="both"/>
              <w:rPr>
                <w:rFonts w:ascii="Arial" w:hAnsi="Arial" w:cs="Arial"/>
                <w:color w:val="000000"/>
                <w:sz w:val="20"/>
                <w:szCs w:val="20"/>
              </w:rPr>
            </w:pPr>
            <w:r w:rsidRPr="006D33FE">
              <w:rPr>
                <w:rFonts w:ascii="Arial" w:hAnsi="Arial" w:cs="Arial"/>
                <w:color w:val="000000"/>
                <w:sz w:val="20"/>
                <w:szCs w:val="20"/>
              </w:rPr>
              <w:t>Hlače dežne maskirne PPE</w:t>
            </w:r>
          </w:p>
        </w:tc>
        <w:tc>
          <w:tcPr>
            <w:tcW w:w="1000" w:type="dxa"/>
            <w:tcBorders>
              <w:top w:val="nil"/>
              <w:left w:val="nil"/>
              <w:bottom w:val="single" w:sz="4" w:space="0" w:color="auto"/>
              <w:right w:val="single" w:sz="4" w:space="0" w:color="auto"/>
            </w:tcBorders>
            <w:shd w:val="clear" w:color="auto" w:fill="auto"/>
            <w:vAlign w:val="center"/>
            <w:hideMark/>
          </w:tcPr>
          <w:p w14:paraId="46AC08BB"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50D7D389"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29</w:t>
            </w:r>
          </w:p>
        </w:tc>
      </w:tr>
      <w:tr w:rsidR="00652D8A" w:rsidRPr="006D33FE" w14:paraId="3CD7863C" w14:textId="77777777" w:rsidTr="00652D8A">
        <w:trPr>
          <w:trHeight w:val="12"/>
        </w:trPr>
        <w:tc>
          <w:tcPr>
            <w:tcW w:w="685" w:type="dxa"/>
            <w:vMerge/>
            <w:tcBorders>
              <w:top w:val="nil"/>
              <w:left w:val="single" w:sz="8" w:space="0" w:color="auto"/>
              <w:bottom w:val="single" w:sz="4" w:space="0" w:color="000000"/>
              <w:right w:val="single" w:sz="4" w:space="0" w:color="auto"/>
            </w:tcBorders>
            <w:vAlign w:val="center"/>
            <w:hideMark/>
          </w:tcPr>
          <w:p w14:paraId="6E433D47"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14:paraId="2492CFFF"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14:paraId="2F421F36" w14:textId="77777777" w:rsidR="00652D8A" w:rsidRPr="006D33FE" w:rsidRDefault="00652D8A" w:rsidP="00652D8A">
            <w:pPr>
              <w:spacing w:line="240" w:lineRule="auto"/>
              <w:jc w:val="both"/>
              <w:rPr>
                <w:rFonts w:ascii="Arial" w:hAnsi="Arial" w:cs="Arial"/>
                <w:color w:val="000000"/>
                <w:sz w:val="20"/>
                <w:szCs w:val="20"/>
              </w:rPr>
            </w:pPr>
            <w:r w:rsidRPr="006D33FE">
              <w:rPr>
                <w:rFonts w:ascii="Arial" w:hAnsi="Arial" w:cs="Arial"/>
                <w:color w:val="000000"/>
                <w:sz w:val="20"/>
                <w:szCs w:val="20"/>
              </w:rPr>
              <w:t>Pokrivalo - klobuk maskirni PPE</w:t>
            </w:r>
          </w:p>
        </w:tc>
        <w:tc>
          <w:tcPr>
            <w:tcW w:w="1000" w:type="dxa"/>
            <w:tcBorders>
              <w:top w:val="nil"/>
              <w:left w:val="nil"/>
              <w:bottom w:val="single" w:sz="4" w:space="0" w:color="auto"/>
              <w:right w:val="single" w:sz="4" w:space="0" w:color="auto"/>
            </w:tcBorders>
            <w:shd w:val="clear" w:color="auto" w:fill="auto"/>
            <w:vAlign w:val="center"/>
            <w:hideMark/>
          </w:tcPr>
          <w:p w14:paraId="16B42F97"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19926696"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29</w:t>
            </w:r>
          </w:p>
        </w:tc>
      </w:tr>
      <w:tr w:rsidR="00652D8A" w:rsidRPr="006D33FE" w14:paraId="1793557B" w14:textId="77777777" w:rsidTr="00652D8A">
        <w:trPr>
          <w:trHeight w:val="12"/>
        </w:trPr>
        <w:tc>
          <w:tcPr>
            <w:tcW w:w="685" w:type="dxa"/>
            <w:vMerge/>
            <w:tcBorders>
              <w:top w:val="nil"/>
              <w:left w:val="single" w:sz="8" w:space="0" w:color="auto"/>
              <w:bottom w:val="single" w:sz="4" w:space="0" w:color="000000"/>
              <w:right w:val="single" w:sz="4" w:space="0" w:color="auto"/>
            </w:tcBorders>
            <w:vAlign w:val="center"/>
            <w:hideMark/>
          </w:tcPr>
          <w:p w14:paraId="3345748E"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14:paraId="0A952D60"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14:paraId="17FA81C9" w14:textId="77777777" w:rsidR="00652D8A" w:rsidRPr="006D33FE" w:rsidRDefault="00652D8A" w:rsidP="00652D8A">
            <w:pPr>
              <w:spacing w:line="240" w:lineRule="auto"/>
              <w:jc w:val="both"/>
              <w:rPr>
                <w:rFonts w:ascii="Arial" w:hAnsi="Arial" w:cs="Arial"/>
                <w:color w:val="000000"/>
                <w:sz w:val="20"/>
                <w:szCs w:val="20"/>
              </w:rPr>
            </w:pPr>
            <w:r w:rsidRPr="006D33FE">
              <w:rPr>
                <w:rFonts w:ascii="Arial" w:hAnsi="Arial" w:cs="Arial"/>
                <w:color w:val="000000"/>
                <w:sz w:val="20"/>
                <w:szCs w:val="20"/>
              </w:rPr>
              <w:t>Pokrivalo, kapa  - maskirna (zelena) PPE</w:t>
            </w:r>
          </w:p>
        </w:tc>
        <w:tc>
          <w:tcPr>
            <w:tcW w:w="1000" w:type="dxa"/>
            <w:tcBorders>
              <w:top w:val="nil"/>
              <w:left w:val="nil"/>
              <w:bottom w:val="single" w:sz="4" w:space="0" w:color="auto"/>
              <w:right w:val="single" w:sz="4" w:space="0" w:color="auto"/>
            </w:tcBorders>
            <w:shd w:val="clear" w:color="auto" w:fill="auto"/>
            <w:vAlign w:val="center"/>
            <w:hideMark/>
          </w:tcPr>
          <w:p w14:paraId="0051C18F"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5B7B2DA4"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29</w:t>
            </w:r>
          </w:p>
        </w:tc>
      </w:tr>
      <w:tr w:rsidR="00652D8A" w:rsidRPr="006D33FE" w14:paraId="3633CB5E" w14:textId="77777777" w:rsidTr="00B678B9">
        <w:trPr>
          <w:trHeight w:val="12"/>
        </w:trPr>
        <w:tc>
          <w:tcPr>
            <w:tcW w:w="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1762D"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2</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EF7285"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Specialistični deli uniforme</w:t>
            </w: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14090773"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Terenski čevlji, rjavi PPE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96F83EB"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624B09B"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29</w:t>
            </w:r>
          </w:p>
        </w:tc>
      </w:tr>
      <w:tr w:rsidR="00652D8A" w:rsidRPr="006D33FE" w14:paraId="7C07DE80"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7C0D961C"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0449C85"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533566F8"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Majica zimska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2BC0AF7"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2FD7B86"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50</w:t>
            </w:r>
          </w:p>
        </w:tc>
      </w:tr>
      <w:tr w:rsidR="00652D8A" w:rsidRPr="006D33FE" w14:paraId="6A791279"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54EFC4F7"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D642A4D"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56B77508"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Puli zimski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711A26D"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A91065D"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50</w:t>
            </w:r>
          </w:p>
        </w:tc>
      </w:tr>
      <w:tr w:rsidR="00652D8A" w:rsidRPr="006D33FE" w14:paraId="19F13A88"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41C69502"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7A4F3A86"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4C852DDA"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 xml:space="preserve">Jopa SE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C3CD1BF"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4476627"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50</w:t>
            </w:r>
          </w:p>
        </w:tc>
      </w:tr>
      <w:tr w:rsidR="00652D8A" w:rsidRPr="006D33FE" w14:paraId="3775B66B"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565F42AE"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1F8DEDCC"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22E863C2"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Podobleka negorljiva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847C93E"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500191B"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100</w:t>
            </w:r>
          </w:p>
        </w:tc>
      </w:tr>
      <w:tr w:rsidR="00652D8A" w:rsidRPr="006D33FE" w14:paraId="51D6B6F2"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39E3EF8D"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7869D567"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0F2CC0D0"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Bareta, črna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2EDB0B9"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A175C9"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120</w:t>
            </w:r>
          </w:p>
        </w:tc>
      </w:tr>
      <w:tr w:rsidR="00652D8A" w:rsidRPr="006D33FE" w14:paraId="7D152905"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3535372F"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5592D4AC"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7CF5B913"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Rokavice zaščitne, vrvna tehnika - tanka vrv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79CA11FF"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216CD4"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90</w:t>
            </w:r>
          </w:p>
        </w:tc>
      </w:tr>
      <w:tr w:rsidR="00652D8A" w:rsidRPr="006D33FE" w14:paraId="650A1D72"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2FD396B5"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63497B30"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1507CDB0"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Rokavice zaščitne, vrvna tehnika - debela vrv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76A85F8"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CA25B4C"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90</w:t>
            </w:r>
          </w:p>
        </w:tc>
      </w:tr>
      <w:tr w:rsidR="00652D8A" w:rsidRPr="006D33FE" w14:paraId="43E7D923"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50189AF2"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5AFD0B68"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38AB7849"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Nahrbtnik taktični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5326AC1"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A36269D"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53</w:t>
            </w:r>
          </w:p>
        </w:tc>
      </w:tr>
      <w:tr w:rsidR="00652D8A" w:rsidRPr="006D33FE" w14:paraId="41CC5D9D"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3081D9B3"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0897489"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34484A57"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Pas taktični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458C9A4"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3C7C58"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130</w:t>
            </w:r>
          </w:p>
        </w:tc>
      </w:tr>
      <w:tr w:rsidR="00652D8A" w:rsidRPr="006D33FE" w14:paraId="6C08A7D9"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58301558"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47AFAB7B"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395277B5"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Čevlji visoki taktični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BC7356B"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4591B79"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110</w:t>
            </w:r>
          </w:p>
        </w:tc>
      </w:tr>
      <w:tr w:rsidR="00652D8A" w:rsidRPr="006D33FE" w14:paraId="7E56A7A0"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231C25D9"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9E4AC9C"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24BE87AF"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Čevlji pohodniški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C680217"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D250B10"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110</w:t>
            </w:r>
          </w:p>
        </w:tc>
      </w:tr>
      <w:tr w:rsidR="00652D8A" w:rsidRPr="006D33FE" w14:paraId="4F6A949C"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5D699464"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66EB67E"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505BC468"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Bareta, modra</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B8AB24E"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2E74316"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120</w:t>
            </w:r>
          </w:p>
        </w:tc>
      </w:tr>
      <w:tr w:rsidR="00652D8A" w:rsidRPr="006D33FE" w14:paraId="146E8D02"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46D40D46"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500DFFC9"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441A9531" w14:textId="77777777" w:rsidR="00652D8A" w:rsidRPr="006D33FE" w:rsidRDefault="00652D8A" w:rsidP="00652D8A">
            <w:pPr>
              <w:spacing w:line="240" w:lineRule="auto"/>
              <w:rPr>
                <w:rFonts w:ascii="Arial" w:hAnsi="Arial" w:cs="Arial"/>
                <w:sz w:val="20"/>
                <w:szCs w:val="20"/>
              </w:rPr>
            </w:pPr>
            <w:r w:rsidRPr="006D33FE">
              <w:rPr>
                <w:rFonts w:ascii="Arial" w:hAnsi="Arial" w:cs="Arial"/>
                <w:sz w:val="20"/>
                <w:szCs w:val="20"/>
              </w:rPr>
              <w:t>Čevlji pomorski, visoki</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ADA441A"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2738857" w14:textId="77777777" w:rsidR="00652D8A" w:rsidRPr="006D33FE" w:rsidRDefault="00652D8A" w:rsidP="00652D8A">
            <w:pPr>
              <w:spacing w:line="240" w:lineRule="auto"/>
              <w:jc w:val="right"/>
              <w:rPr>
                <w:rFonts w:ascii="Arial" w:hAnsi="Arial" w:cs="Arial"/>
                <w:sz w:val="20"/>
                <w:szCs w:val="20"/>
              </w:rPr>
            </w:pPr>
            <w:r w:rsidRPr="006D33FE">
              <w:rPr>
                <w:rFonts w:ascii="Arial" w:hAnsi="Arial" w:cs="Arial"/>
                <w:sz w:val="20"/>
                <w:szCs w:val="20"/>
              </w:rPr>
              <w:t>35</w:t>
            </w:r>
          </w:p>
        </w:tc>
      </w:tr>
      <w:tr w:rsidR="00652D8A" w:rsidRPr="006D33FE" w14:paraId="1AE11CF7"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702432FB"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7C4BC4C"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117885DB"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Škornji motoristični</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7B3D8A8"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98B846B"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50</w:t>
            </w:r>
          </w:p>
        </w:tc>
      </w:tr>
      <w:tr w:rsidR="00652D8A" w:rsidRPr="006D33FE" w14:paraId="0C3AC810"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4920DD10"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CCD8489"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43622774"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Kimono</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7906303"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93323B5"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150</w:t>
            </w:r>
          </w:p>
        </w:tc>
      </w:tr>
      <w:tr w:rsidR="00652D8A" w:rsidRPr="006D33FE" w14:paraId="61015852"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4619C556"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65B43E92"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4ED14812"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Rokavice motoristične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DC6BCFF"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C4D5009"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100</w:t>
            </w:r>
          </w:p>
        </w:tc>
      </w:tr>
      <w:tr w:rsidR="00652D8A" w:rsidRPr="006D33FE" w14:paraId="767F04CB" w14:textId="77777777" w:rsidTr="00B678B9">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0BA63D0D"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380C77C"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14:paraId="7E719684"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Maskirno pokrivalo KP</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6A8482D"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0E5DADC"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150</w:t>
            </w:r>
          </w:p>
        </w:tc>
      </w:tr>
      <w:tr w:rsidR="00652D8A" w:rsidRPr="006D33FE" w14:paraId="2B8BCBE0" w14:textId="77777777" w:rsidTr="00652D8A">
        <w:trPr>
          <w:trHeight w:val="12"/>
        </w:trPr>
        <w:tc>
          <w:tcPr>
            <w:tcW w:w="685"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1FAD093"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3</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3E20828D"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Položajne oznake</w:t>
            </w:r>
          </w:p>
        </w:tc>
        <w:tc>
          <w:tcPr>
            <w:tcW w:w="4805" w:type="dxa"/>
            <w:tcBorders>
              <w:top w:val="nil"/>
              <w:left w:val="nil"/>
              <w:bottom w:val="single" w:sz="4" w:space="0" w:color="auto"/>
              <w:right w:val="single" w:sz="4" w:space="0" w:color="auto"/>
            </w:tcBorders>
            <w:shd w:val="clear" w:color="auto" w:fill="auto"/>
            <w:noWrap/>
            <w:vAlign w:val="center"/>
            <w:hideMark/>
          </w:tcPr>
          <w:p w14:paraId="003D2B7A"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pulover in srajco-A1 (GDP)</w:t>
            </w:r>
          </w:p>
        </w:tc>
        <w:tc>
          <w:tcPr>
            <w:tcW w:w="1000" w:type="dxa"/>
            <w:tcBorders>
              <w:top w:val="nil"/>
              <w:left w:val="nil"/>
              <w:bottom w:val="single" w:sz="4" w:space="0" w:color="auto"/>
              <w:right w:val="single" w:sz="4" w:space="0" w:color="auto"/>
            </w:tcBorders>
            <w:shd w:val="clear" w:color="auto" w:fill="auto"/>
            <w:vAlign w:val="center"/>
            <w:hideMark/>
          </w:tcPr>
          <w:p w14:paraId="45B9890A"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par</w:t>
            </w:r>
          </w:p>
        </w:tc>
        <w:tc>
          <w:tcPr>
            <w:tcW w:w="992" w:type="dxa"/>
            <w:tcBorders>
              <w:top w:val="nil"/>
              <w:left w:val="nil"/>
              <w:bottom w:val="single" w:sz="4" w:space="0" w:color="auto"/>
              <w:right w:val="single" w:sz="4" w:space="0" w:color="auto"/>
            </w:tcBorders>
            <w:shd w:val="clear" w:color="auto" w:fill="auto"/>
            <w:noWrap/>
            <w:vAlign w:val="center"/>
            <w:hideMark/>
          </w:tcPr>
          <w:p w14:paraId="79CB146E"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10</w:t>
            </w:r>
          </w:p>
        </w:tc>
      </w:tr>
      <w:tr w:rsidR="00652D8A" w:rsidRPr="006D33FE" w14:paraId="443C1C2C"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2D1929D7"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3966F24D"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3D6A3B9B" w14:textId="44BC0153"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pulover in srajco-A3  (policijski svetnik I)</w:t>
            </w:r>
          </w:p>
        </w:tc>
        <w:tc>
          <w:tcPr>
            <w:tcW w:w="1000" w:type="dxa"/>
            <w:tcBorders>
              <w:top w:val="nil"/>
              <w:left w:val="nil"/>
              <w:bottom w:val="single" w:sz="4" w:space="0" w:color="auto"/>
              <w:right w:val="single" w:sz="4" w:space="0" w:color="auto"/>
            </w:tcBorders>
            <w:shd w:val="clear" w:color="auto" w:fill="auto"/>
            <w:vAlign w:val="center"/>
            <w:hideMark/>
          </w:tcPr>
          <w:p w14:paraId="2F7D75A9"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par</w:t>
            </w:r>
          </w:p>
        </w:tc>
        <w:tc>
          <w:tcPr>
            <w:tcW w:w="992" w:type="dxa"/>
            <w:tcBorders>
              <w:top w:val="nil"/>
              <w:left w:val="nil"/>
              <w:bottom w:val="single" w:sz="4" w:space="0" w:color="auto"/>
              <w:right w:val="single" w:sz="4" w:space="0" w:color="auto"/>
            </w:tcBorders>
            <w:shd w:val="clear" w:color="auto" w:fill="auto"/>
            <w:noWrap/>
            <w:vAlign w:val="center"/>
            <w:hideMark/>
          </w:tcPr>
          <w:p w14:paraId="7B17B1C0"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50</w:t>
            </w:r>
          </w:p>
        </w:tc>
      </w:tr>
      <w:tr w:rsidR="00652D8A" w:rsidRPr="006D33FE" w14:paraId="4F333069"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5111A5EA"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2D16EB5C"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634FEABB"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pulover in srajco-A14 (policist IV)</w:t>
            </w:r>
          </w:p>
        </w:tc>
        <w:tc>
          <w:tcPr>
            <w:tcW w:w="1000" w:type="dxa"/>
            <w:tcBorders>
              <w:top w:val="nil"/>
              <w:left w:val="nil"/>
              <w:bottom w:val="single" w:sz="4" w:space="0" w:color="auto"/>
              <w:right w:val="single" w:sz="4" w:space="0" w:color="auto"/>
            </w:tcBorders>
            <w:shd w:val="clear" w:color="auto" w:fill="auto"/>
            <w:vAlign w:val="center"/>
            <w:hideMark/>
          </w:tcPr>
          <w:p w14:paraId="0BECFEA0"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par</w:t>
            </w:r>
          </w:p>
        </w:tc>
        <w:tc>
          <w:tcPr>
            <w:tcW w:w="992" w:type="dxa"/>
            <w:tcBorders>
              <w:top w:val="nil"/>
              <w:left w:val="nil"/>
              <w:bottom w:val="single" w:sz="4" w:space="0" w:color="auto"/>
              <w:right w:val="single" w:sz="4" w:space="0" w:color="auto"/>
            </w:tcBorders>
            <w:shd w:val="clear" w:color="auto" w:fill="auto"/>
            <w:noWrap/>
            <w:vAlign w:val="center"/>
            <w:hideMark/>
          </w:tcPr>
          <w:p w14:paraId="1DF0E8D0"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300</w:t>
            </w:r>
          </w:p>
        </w:tc>
      </w:tr>
      <w:tr w:rsidR="00652D8A" w:rsidRPr="006D33FE" w14:paraId="3E08761B"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79D50049"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7B78F00B"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699DDC31" w14:textId="37F6CB6B"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dežni plašč in anorak-A3  (policijski svetnik I)</w:t>
            </w:r>
          </w:p>
        </w:tc>
        <w:tc>
          <w:tcPr>
            <w:tcW w:w="1000" w:type="dxa"/>
            <w:tcBorders>
              <w:top w:val="nil"/>
              <w:left w:val="nil"/>
              <w:bottom w:val="single" w:sz="4" w:space="0" w:color="auto"/>
              <w:right w:val="single" w:sz="4" w:space="0" w:color="auto"/>
            </w:tcBorders>
            <w:shd w:val="clear" w:color="auto" w:fill="auto"/>
            <w:vAlign w:val="center"/>
            <w:hideMark/>
          </w:tcPr>
          <w:p w14:paraId="681529ED"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0EF6590B"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30</w:t>
            </w:r>
          </w:p>
        </w:tc>
      </w:tr>
      <w:tr w:rsidR="00652D8A" w:rsidRPr="006D33FE" w14:paraId="169A986B"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65A7B27D"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6D774697"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13DBFF40"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dežni plašč in anorak-A5 (policijski svetnik III)</w:t>
            </w:r>
          </w:p>
        </w:tc>
        <w:tc>
          <w:tcPr>
            <w:tcW w:w="1000" w:type="dxa"/>
            <w:tcBorders>
              <w:top w:val="nil"/>
              <w:left w:val="nil"/>
              <w:bottom w:val="single" w:sz="4" w:space="0" w:color="auto"/>
              <w:right w:val="single" w:sz="4" w:space="0" w:color="auto"/>
            </w:tcBorders>
            <w:shd w:val="clear" w:color="auto" w:fill="auto"/>
            <w:vAlign w:val="center"/>
            <w:hideMark/>
          </w:tcPr>
          <w:p w14:paraId="79DBFF68"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07E22BBA"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50</w:t>
            </w:r>
          </w:p>
        </w:tc>
      </w:tr>
      <w:tr w:rsidR="00652D8A" w:rsidRPr="006D33FE" w14:paraId="6D641ECE"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43D5F087"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0179329B"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21970355"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dežni plašč in anorak-A8 (policijski inšpektor II)</w:t>
            </w:r>
          </w:p>
        </w:tc>
        <w:tc>
          <w:tcPr>
            <w:tcW w:w="1000" w:type="dxa"/>
            <w:tcBorders>
              <w:top w:val="nil"/>
              <w:left w:val="nil"/>
              <w:bottom w:val="single" w:sz="4" w:space="0" w:color="auto"/>
              <w:right w:val="single" w:sz="4" w:space="0" w:color="auto"/>
            </w:tcBorders>
            <w:shd w:val="clear" w:color="auto" w:fill="auto"/>
            <w:vAlign w:val="center"/>
            <w:hideMark/>
          </w:tcPr>
          <w:p w14:paraId="39678F00"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54E5BE0A"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150</w:t>
            </w:r>
          </w:p>
        </w:tc>
      </w:tr>
      <w:tr w:rsidR="00652D8A" w:rsidRPr="006D33FE" w14:paraId="10216B12"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34FEBBC0"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2B75726B"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53B33927"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dežni plašč in anorak-A13 (policist III)</w:t>
            </w:r>
          </w:p>
        </w:tc>
        <w:tc>
          <w:tcPr>
            <w:tcW w:w="1000" w:type="dxa"/>
            <w:tcBorders>
              <w:top w:val="nil"/>
              <w:left w:val="nil"/>
              <w:bottom w:val="single" w:sz="4" w:space="0" w:color="auto"/>
              <w:right w:val="single" w:sz="4" w:space="0" w:color="auto"/>
            </w:tcBorders>
            <w:shd w:val="clear" w:color="auto" w:fill="auto"/>
            <w:vAlign w:val="center"/>
            <w:hideMark/>
          </w:tcPr>
          <w:p w14:paraId="1DA4758C"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493E304F"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800</w:t>
            </w:r>
          </w:p>
        </w:tc>
      </w:tr>
      <w:tr w:rsidR="00652D8A" w:rsidRPr="006D33FE" w14:paraId="2E321C69"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6D153D72"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62E3292F"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3FAFEA22"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dežni plašč in anorak.-A14 (policist IV)</w:t>
            </w:r>
          </w:p>
        </w:tc>
        <w:tc>
          <w:tcPr>
            <w:tcW w:w="1000" w:type="dxa"/>
            <w:tcBorders>
              <w:top w:val="nil"/>
              <w:left w:val="nil"/>
              <w:bottom w:val="single" w:sz="4" w:space="0" w:color="auto"/>
              <w:right w:val="single" w:sz="4" w:space="0" w:color="auto"/>
            </w:tcBorders>
            <w:shd w:val="clear" w:color="auto" w:fill="auto"/>
            <w:vAlign w:val="center"/>
            <w:hideMark/>
          </w:tcPr>
          <w:p w14:paraId="5AB5F011"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10C7B497"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350</w:t>
            </w:r>
          </w:p>
        </w:tc>
      </w:tr>
      <w:tr w:rsidR="00652D8A" w:rsidRPr="006D33FE" w14:paraId="2AFD2760"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5378A283"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55FF6889"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425A2DA8" w14:textId="2B7C3DA0"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dežni plašč in anorak.-A1</w:t>
            </w:r>
            <w:r w:rsidR="009921AF">
              <w:rPr>
                <w:rFonts w:ascii="Arial" w:hAnsi="Arial" w:cs="Arial"/>
                <w:color w:val="000000"/>
                <w:sz w:val="20"/>
                <w:szCs w:val="20"/>
              </w:rPr>
              <w:t>5</w:t>
            </w:r>
            <w:r w:rsidRPr="006D33FE">
              <w:rPr>
                <w:rFonts w:ascii="Arial" w:hAnsi="Arial" w:cs="Arial"/>
                <w:color w:val="000000"/>
                <w:sz w:val="20"/>
                <w:szCs w:val="20"/>
              </w:rPr>
              <w:t xml:space="preserve"> (</w:t>
            </w:r>
            <w:r w:rsidR="009921AF">
              <w:rPr>
                <w:rFonts w:ascii="Arial" w:hAnsi="Arial" w:cs="Arial"/>
                <w:color w:val="000000"/>
                <w:sz w:val="20"/>
                <w:szCs w:val="20"/>
              </w:rPr>
              <w:t>pomožni policist</w:t>
            </w:r>
            <w:r w:rsidRPr="006D33FE">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vAlign w:val="center"/>
            <w:hideMark/>
          </w:tcPr>
          <w:p w14:paraId="1896505D"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5995BA74"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600</w:t>
            </w:r>
          </w:p>
        </w:tc>
      </w:tr>
      <w:tr w:rsidR="00652D8A" w:rsidRPr="006D33FE" w14:paraId="5CE4037E"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4CDC60D2"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3D7B350D"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3AAF089E"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dežni plašč in anorak-SE matirana -A3</w:t>
            </w:r>
          </w:p>
        </w:tc>
        <w:tc>
          <w:tcPr>
            <w:tcW w:w="1000" w:type="dxa"/>
            <w:tcBorders>
              <w:top w:val="nil"/>
              <w:left w:val="nil"/>
              <w:bottom w:val="single" w:sz="4" w:space="0" w:color="auto"/>
              <w:right w:val="single" w:sz="4" w:space="0" w:color="auto"/>
            </w:tcBorders>
            <w:shd w:val="clear" w:color="auto" w:fill="auto"/>
            <w:vAlign w:val="center"/>
            <w:hideMark/>
          </w:tcPr>
          <w:p w14:paraId="67EA6785"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26923628"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10</w:t>
            </w:r>
          </w:p>
        </w:tc>
      </w:tr>
      <w:tr w:rsidR="00652D8A" w:rsidRPr="006D33FE" w14:paraId="4DAA2490"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3266D11D"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2D71254C"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68B08D54"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dežni plašč in anorak-SE matirana -A4</w:t>
            </w:r>
          </w:p>
        </w:tc>
        <w:tc>
          <w:tcPr>
            <w:tcW w:w="1000" w:type="dxa"/>
            <w:tcBorders>
              <w:top w:val="nil"/>
              <w:left w:val="nil"/>
              <w:bottom w:val="single" w:sz="4" w:space="0" w:color="auto"/>
              <w:right w:val="single" w:sz="4" w:space="0" w:color="auto"/>
            </w:tcBorders>
            <w:shd w:val="clear" w:color="auto" w:fill="auto"/>
            <w:vAlign w:val="center"/>
            <w:hideMark/>
          </w:tcPr>
          <w:p w14:paraId="582ABC9C"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7A92987E"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15</w:t>
            </w:r>
          </w:p>
        </w:tc>
      </w:tr>
      <w:tr w:rsidR="00652D8A" w:rsidRPr="006D33FE" w14:paraId="7EC1A260"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134990FE"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084C0A3D"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68316ED8"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dežni plašč in anorak-SE matirana -A6</w:t>
            </w:r>
          </w:p>
        </w:tc>
        <w:tc>
          <w:tcPr>
            <w:tcW w:w="1000" w:type="dxa"/>
            <w:tcBorders>
              <w:top w:val="nil"/>
              <w:left w:val="nil"/>
              <w:bottom w:val="single" w:sz="4" w:space="0" w:color="auto"/>
              <w:right w:val="single" w:sz="4" w:space="0" w:color="auto"/>
            </w:tcBorders>
            <w:shd w:val="clear" w:color="auto" w:fill="auto"/>
            <w:vAlign w:val="center"/>
            <w:hideMark/>
          </w:tcPr>
          <w:p w14:paraId="4B764682"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137BD49A"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15</w:t>
            </w:r>
          </w:p>
        </w:tc>
      </w:tr>
      <w:tr w:rsidR="00652D8A" w:rsidRPr="006D33FE" w14:paraId="65A1A022"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657F42EB"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5E372FEC"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063668EC"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dežni plašč in anorak-SE matirana -A7</w:t>
            </w:r>
          </w:p>
        </w:tc>
        <w:tc>
          <w:tcPr>
            <w:tcW w:w="1000" w:type="dxa"/>
            <w:tcBorders>
              <w:top w:val="nil"/>
              <w:left w:val="nil"/>
              <w:bottom w:val="single" w:sz="4" w:space="0" w:color="auto"/>
              <w:right w:val="single" w:sz="4" w:space="0" w:color="auto"/>
            </w:tcBorders>
            <w:shd w:val="clear" w:color="auto" w:fill="auto"/>
            <w:vAlign w:val="center"/>
            <w:hideMark/>
          </w:tcPr>
          <w:p w14:paraId="7063E6B2"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43962703"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45</w:t>
            </w:r>
          </w:p>
        </w:tc>
      </w:tr>
      <w:tr w:rsidR="00652D8A" w:rsidRPr="006D33FE" w14:paraId="12186CA3"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04891F62"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1B859CB7"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6FD9CF1A"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dežni plašč in anorak-SE matirana -A11</w:t>
            </w:r>
          </w:p>
        </w:tc>
        <w:tc>
          <w:tcPr>
            <w:tcW w:w="1000" w:type="dxa"/>
            <w:tcBorders>
              <w:top w:val="nil"/>
              <w:left w:val="nil"/>
              <w:bottom w:val="single" w:sz="4" w:space="0" w:color="auto"/>
              <w:right w:val="single" w:sz="4" w:space="0" w:color="auto"/>
            </w:tcBorders>
            <w:shd w:val="clear" w:color="auto" w:fill="auto"/>
            <w:vAlign w:val="center"/>
            <w:hideMark/>
          </w:tcPr>
          <w:p w14:paraId="11EB023F"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7FC1F0A4"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35</w:t>
            </w:r>
          </w:p>
        </w:tc>
      </w:tr>
      <w:tr w:rsidR="00652D8A" w:rsidRPr="006D33FE" w14:paraId="31AB283C"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4E0C5D70"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4B6982AE"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29C723C1"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Položajna oznaka za dežni plašč in anorak-SE matirana -A13</w:t>
            </w:r>
          </w:p>
        </w:tc>
        <w:tc>
          <w:tcPr>
            <w:tcW w:w="1000" w:type="dxa"/>
            <w:tcBorders>
              <w:top w:val="nil"/>
              <w:left w:val="nil"/>
              <w:bottom w:val="single" w:sz="4" w:space="0" w:color="auto"/>
              <w:right w:val="single" w:sz="4" w:space="0" w:color="auto"/>
            </w:tcBorders>
            <w:shd w:val="clear" w:color="auto" w:fill="auto"/>
            <w:vAlign w:val="center"/>
            <w:hideMark/>
          </w:tcPr>
          <w:p w14:paraId="57B37515"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1A9F9BE5"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60</w:t>
            </w:r>
          </w:p>
        </w:tc>
      </w:tr>
      <w:tr w:rsidR="00652D8A" w:rsidRPr="006D33FE" w14:paraId="379C749D"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0E334198"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5F6815BF"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37171CB3"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 xml:space="preserve">Emblem pripadnosti službe znak SE </w:t>
            </w:r>
          </w:p>
        </w:tc>
        <w:tc>
          <w:tcPr>
            <w:tcW w:w="1000" w:type="dxa"/>
            <w:tcBorders>
              <w:top w:val="nil"/>
              <w:left w:val="nil"/>
              <w:bottom w:val="single" w:sz="4" w:space="0" w:color="auto"/>
              <w:right w:val="single" w:sz="4" w:space="0" w:color="auto"/>
            </w:tcBorders>
            <w:shd w:val="clear" w:color="auto" w:fill="auto"/>
            <w:vAlign w:val="center"/>
            <w:hideMark/>
          </w:tcPr>
          <w:p w14:paraId="0CB4D07A"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0FAE9CCF"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300</w:t>
            </w:r>
          </w:p>
        </w:tc>
      </w:tr>
      <w:tr w:rsidR="00652D8A" w:rsidRPr="006D33FE" w14:paraId="19252723" w14:textId="77777777" w:rsidTr="00652D8A">
        <w:trPr>
          <w:trHeight w:val="12"/>
        </w:trPr>
        <w:tc>
          <w:tcPr>
            <w:tcW w:w="685"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7F97E6A"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4</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3973A856"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Delovna oblačila</w:t>
            </w:r>
          </w:p>
        </w:tc>
        <w:tc>
          <w:tcPr>
            <w:tcW w:w="4805" w:type="dxa"/>
            <w:tcBorders>
              <w:top w:val="nil"/>
              <w:left w:val="nil"/>
              <w:bottom w:val="single" w:sz="4" w:space="0" w:color="auto"/>
              <w:right w:val="single" w:sz="4" w:space="0" w:color="auto"/>
            </w:tcBorders>
            <w:shd w:val="clear" w:color="auto" w:fill="auto"/>
            <w:noWrap/>
            <w:vAlign w:val="center"/>
            <w:hideMark/>
          </w:tcPr>
          <w:p w14:paraId="250DC096" w14:textId="77777777" w:rsidR="00652D8A" w:rsidRPr="006D33FE" w:rsidRDefault="00652D8A" w:rsidP="00652D8A">
            <w:pPr>
              <w:spacing w:line="240" w:lineRule="auto"/>
              <w:rPr>
                <w:rFonts w:ascii="Arial" w:hAnsi="Arial" w:cs="Arial"/>
                <w:sz w:val="20"/>
                <w:szCs w:val="20"/>
              </w:rPr>
            </w:pPr>
            <w:r w:rsidRPr="006D33FE">
              <w:rPr>
                <w:rFonts w:ascii="Arial" w:hAnsi="Arial" w:cs="Arial"/>
                <w:sz w:val="20"/>
                <w:szCs w:val="20"/>
              </w:rPr>
              <w:t>Hlače planinske, vetrne</w:t>
            </w:r>
          </w:p>
        </w:tc>
        <w:tc>
          <w:tcPr>
            <w:tcW w:w="1000" w:type="dxa"/>
            <w:tcBorders>
              <w:top w:val="nil"/>
              <w:left w:val="nil"/>
              <w:bottom w:val="single" w:sz="4" w:space="0" w:color="auto"/>
              <w:right w:val="single" w:sz="4" w:space="0" w:color="auto"/>
            </w:tcBorders>
            <w:shd w:val="clear" w:color="auto" w:fill="auto"/>
            <w:vAlign w:val="center"/>
            <w:hideMark/>
          </w:tcPr>
          <w:p w14:paraId="1BA21010"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334EF9EC" w14:textId="77777777" w:rsidR="00652D8A" w:rsidRPr="006D33FE" w:rsidRDefault="00652D8A" w:rsidP="00652D8A">
            <w:pPr>
              <w:spacing w:line="240" w:lineRule="auto"/>
              <w:jc w:val="right"/>
              <w:rPr>
                <w:rFonts w:ascii="Arial" w:hAnsi="Arial" w:cs="Arial"/>
                <w:sz w:val="20"/>
                <w:szCs w:val="20"/>
              </w:rPr>
            </w:pPr>
            <w:r w:rsidRPr="006D33FE">
              <w:rPr>
                <w:rFonts w:ascii="Arial" w:hAnsi="Arial" w:cs="Arial"/>
                <w:sz w:val="20"/>
                <w:szCs w:val="20"/>
              </w:rPr>
              <w:t>50</w:t>
            </w:r>
          </w:p>
        </w:tc>
      </w:tr>
      <w:tr w:rsidR="00652D8A" w:rsidRPr="006D33FE" w14:paraId="4275C2B2"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415B2DE7"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61FCCCA2"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3A435B43"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Hlače kratke</w:t>
            </w:r>
          </w:p>
        </w:tc>
        <w:tc>
          <w:tcPr>
            <w:tcW w:w="1000" w:type="dxa"/>
            <w:tcBorders>
              <w:top w:val="nil"/>
              <w:left w:val="nil"/>
              <w:bottom w:val="single" w:sz="4" w:space="0" w:color="auto"/>
              <w:right w:val="single" w:sz="4" w:space="0" w:color="auto"/>
            </w:tcBorders>
            <w:shd w:val="clear" w:color="auto" w:fill="auto"/>
            <w:vAlign w:val="center"/>
            <w:hideMark/>
          </w:tcPr>
          <w:p w14:paraId="4510EF35"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35B5A43D"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100</w:t>
            </w:r>
          </w:p>
        </w:tc>
      </w:tr>
      <w:tr w:rsidR="00652D8A" w:rsidRPr="006D33FE" w14:paraId="1F3D80EA"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3ABB048D"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33AA5F8D"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2A208542"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Majica kratek rokav</w:t>
            </w:r>
          </w:p>
        </w:tc>
        <w:tc>
          <w:tcPr>
            <w:tcW w:w="1000" w:type="dxa"/>
            <w:tcBorders>
              <w:top w:val="nil"/>
              <w:left w:val="nil"/>
              <w:bottom w:val="single" w:sz="4" w:space="0" w:color="auto"/>
              <w:right w:val="single" w:sz="4" w:space="0" w:color="auto"/>
            </w:tcBorders>
            <w:shd w:val="clear" w:color="auto" w:fill="auto"/>
            <w:vAlign w:val="center"/>
            <w:hideMark/>
          </w:tcPr>
          <w:p w14:paraId="3CA4F112"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1EC10CF1"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200</w:t>
            </w:r>
          </w:p>
        </w:tc>
      </w:tr>
      <w:tr w:rsidR="00652D8A" w:rsidRPr="006D33FE" w14:paraId="596E3B86" w14:textId="77777777" w:rsidTr="00652D8A">
        <w:trPr>
          <w:trHeight w:val="12"/>
        </w:trPr>
        <w:tc>
          <w:tcPr>
            <w:tcW w:w="685" w:type="dxa"/>
            <w:vMerge/>
            <w:tcBorders>
              <w:top w:val="nil"/>
              <w:left w:val="single" w:sz="8" w:space="0" w:color="auto"/>
              <w:bottom w:val="single" w:sz="4" w:space="0" w:color="auto"/>
              <w:right w:val="single" w:sz="4" w:space="0" w:color="auto"/>
            </w:tcBorders>
            <w:vAlign w:val="center"/>
            <w:hideMark/>
          </w:tcPr>
          <w:p w14:paraId="15874682"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01A8B73B"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408A0948"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Kombinezon zelen KP</w:t>
            </w:r>
          </w:p>
        </w:tc>
        <w:tc>
          <w:tcPr>
            <w:tcW w:w="1000" w:type="dxa"/>
            <w:tcBorders>
              <w:top w:val="nil"/>
              <w:left w:val="nil"/>
              <w:bottom w:val="single" w:sz="4" w:space="0" w:color="auto"/>
              <w:right w:val="single" w:sz="4" w:space="0" w:color="auto"/>
            </w:tcBorders>
            <w:shd w:val="clear" w:color="auto" w:fill="auto"/>
            <w:vAlign w:val="center"/>
            <w:hideMark/>
          </w:tcPr>
          <w:p w14:paraId="0A92E780"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40C7DE5C"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1386</w:t>
            </w:r>
          </w:p>
        </w:tc>
      </w:tr>
      <w:tr w:rsidR="00652D8A" w:rsidRPr="006D33FE" w14:paraId="7D16AD73" w14:textId="77777777" w:rsidTr="00652D8A">
        <w:trPr>
          <w:trHeight w:val="12"/>
        </w:trPr>
        <w:tc>
          <w:tcPr>
            <w:tcW w:w="685"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5212F583"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5</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3C617264"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Dodatki</w:t>
            </w:r>
          </w:p>
        </w:tc>
        <w:tc>
          <w:tcPr>
            <w:tcW w:w="4805" w:type="dxa"/>
            <w:tcBorders>
              <w:top w:val="nil"/>
              <w:left w:val="nil"/>
              <w:bottom w:val="single" w:sz="4" w:space="0" w:color="auto"/>
              <w:right w:val="single" w:sz="4" w:space="0" w:color="auto"/>
            </w:tcBorders>
            <w:shd w:val="clear" w:color="auto" w:fill="auto"/>
            <w:noWrap/>
            <w:vAlign w:val="center"/>
            <w:hideMark/>
          </w:tcPr>
          <w:p w14:paraId="016E2AF7"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Pas ešarpa in okrasna vrvica za godbo in častno četo</w:t>
            </w:r>
          </w:p>
        </w:tc>
        <w:tc>
          <w:tcPr>
            <w:tcW w:w="1000" w:type="dxa"/>
            <w:tcBorders>
              <w:top w:val="nil"/>
              <w:left w:val="nil"/>
              <w:bottom w:val="single" w:sz="4" w:space="0" w:color="auto"/>
              <w:right w:val="single" w:sz="4" w:space="0" w:color="auto"/>
            </w:tcBorders>
            <w:shd w:val="clear" w:color="auto" w:fill="auto"/>
            <w:vAlign w:val="center"/>
            <w:hideMark/>
          </w:tcPr>
          <w:p w14:paraId="7A7307E4"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2A029E95"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200</w:t>
            </w:r>
          </w:p>
        </w:tc>
      </w:tr>
      <w:tr w:rsidR="00652D8A" w:rsidRPr="006D33FE" w14:paraId="2EFED66E" w14:textId="77777777" w:rsidTr="00652D8A">
        <w:trPr>
          <w:trHeight w:val="14"/>
        </w:trPr>
        <w:tc>
          <w:tcPr>
            <w:tcW w:w="685" w:type="dxa"/>
            <w:vMerge/>
            <w:tcBorders>
              <w:top w:val="nil"/>
              <w:left w:val="single" w:sz="8" w:space="0" w:color="auto"/>
              <w:bottom w:val="single" w:sz="4" w:space="0" w:color="auto"/>
              <w:right w:val="single" w:sz="4" w:space="0" w:color="auto"/>
            </w:tcBorders>
            <w:vAlign w:val="center"/>
            <w:hideMark/>
          </w:tcPr>
          <w:p w14:paraId="6A091008" w14:textId="77777777" w:rsidR="00652D8A" w:rsidRPr="006D33FE" w:rsidRDefault="00652D8A" w:rsidP="00652D8A">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78B8FB76" w14:textId="77777777" w:rsidR="00652D8A" w:rsidRPr="006D33FE" w:rsidRDefault="00652D8A" w:rsidP="00652D8A">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14:paraId="6B93E808"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 xml:space="preserve">Identifikacijski </w:t>
            </w:r>
            <w:proofErr w:type="spellStart"/>
            <w:r w:rsidRPr="006D33FE">
              <w:rPr>
                <w:rFonts w:ascii="Arial" w:hAnsi="Arial" w:cs="Arial"/>
                <w:color w:val="000000"/>
                <w:sz w:val="20"/>
                <w:szCs w:val="20"/>
              </w:rPr>
              <w:t>narokavni</w:t>
            </w:r>
            <w:proofErr w:type="spellEnd"/>
            <w:r w:rsidRPr="006D33FE">
              <w:rPr>
                <w:rFonts w:ascii="Arial" w:hAnsi="Arial" w:cs="Arial"/>
                <w:color w:val="000000"/>
                <w:sz w:val="20"/>
                <w:szCs w:val="20"/>
              </w:rPr>
              <w:t xml:space="preserve"> trak KP</w:t>
            </w:r>
          </w:p>
        </w:tc>
        <w:tc>
          <w:tcPr>
            <w:tcW w:w="1000" w:type="dxa"/>
            <w:tcBorders>
              <w:top w:val="nil"/>
              <w:left w:val="nil"/>
              <w:bottom w:val="single" w:sz="4" w:space="0" w:color="auto"/>
              <w:right w:val="single" w:sz="4" w:space="0" w:color="auto"/>
            </w:tcBorders>
            <w:shd w:val="clear" w:color="auto" w:fill="auto"/>
            <w:vAlign w:val="center"/>
            <w:hideMark/>
          </w:tcPr>
          <w:p w14:paraId="24397903"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4BE4368A"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3200</w:t>
            </w:r>
          </w:p>
        </w:tc>
      </w:tr>
      <w:tr w:rsidR="00652D8A" w:rsidRPr="006D33FE" w14:paraId="5F4891D4" w14:textId="77777777" w:rsidTr="00652D8A">
        <w:trPr>
          <w:trHeight w:val="12"/>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14:paraId="1855A870" w14:textId="77777777" w:rsidR="00B678B9" w:rsidRPr="006D33FE" w:rsidRDefault="00B678B9" w:rsidP="00652D8A">
            <w:pPr>
              <w:spacing w:line="240" w:lineRule="auto"/>
              <w:jc w:val="center"/>
              <w:rPr>
                <w:rFonts w:ascii="Arial" w:hAnsi="Arial" w:cs="Arial"/>
                <w:color w:val="000000"/>
                <w:sz w:val="20"/>
                <w:szCs w:val="20"/>
              </w:rPr>
            </w:pPr>
          </w:p>
          <w:p w14:paraId="237726C1" w14:textId="127E74DB"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6</w:t>
            </w:r>
          </w:p>
        </w:tc>
        <w:tc>
          <w:tcPr>
            <w:tcW w:w="1297" w:type="dxa"/>
            <w:tcBorders>
              <w:top w:val="nil"/>
              <w:left w:val="nil"/>
              <w:bottom w:val="single" w:sz="4" w:space="0" w:color="auto"/>
              <w:right w:val="single" w:sz="4" w:space="0" w:color="auto"/>
            </w:tcBorders>
            <w:shd w:val="clear" w:color="auto" w:fill="auto"/>
            <w:vAlign w:val="center"/>
            <w:hideMark/>
          </w:tcPr>
          <w:p w14:paraId="2D167FDF"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Čelada</w:t>
            </w:r>
          </w:p>
        </w:tc>
        <w:tc>
          <w:tcPr>
            <w:tcW w:w="4805" w:type="dxa"/>
            <w:tcBorders>
              <w:top w:val="nil"/>
              <w:left w:val="nil"/>
              <w:bottom w:val="single" w:sz="4" w:space="0" w:color="auto"/>
              <w:right w:val="single" w:sz="4" w:space="0" w:color="auto"/>
            </w:tcBorders>
            <w:shd w:val="clear" w:color="auto" w:fill="auto"/>
            <w:noWrap/>
            <w:vAlign w:val="center"/>
            <w:hideMark/>
          </w:tcPr>
          <w:p w14:paraId="53346BF9"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Čelada motoristična</w:t>
            </w:r>
          </w:p>
        </w:tc>
        <w:tc>
          <w:tcPr>
            <w:tcW w:w="1000" w:type="dxa"/>
            <w:tcBorders>
              <w:top w:val="nil"/>
              <w:left w:val="nil"/>
              <w:bottom w:val="single" w:sz="4" w:space="0" w:color="auto"/>
              <w:right w:val="single" w:sz="4" w:space="0" w:color="auto"/>
            </w:tcBorders>
            <w:shd w:val="clear" w:color="auto" w:fill="auto"/>
            <w:vAlign w:val="center"/>
            <w:hideMark/>
          </w:tcPr>
          <w:p w14:paraId="1D1F00C2"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496CC906"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50</w:t>
            </w:r>
          </w:p>
        </w:tc>
      </w:tr>
      <w:tr w:rsidR="00652D8A" w:rsidRPr="006D33FE" w14:paraId="56046304" w14:textId="77777777" w:rsidTr="00652D8A">
        <w:trPr>
          <w:trHeight w:val="12"/>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14:paraId="07659AD2" w14:textId="77777777" w:rsidR="00B678B9" w:rsidRPr="006D33FE" w:rsidRDefault="00B678B9" w:rsidP="00652D8A">
            <w:pPr>
              <w:spacing w:line="240" w:lineRule="auto"/>
              <w:jc w:val="center"/>
              <w:rPr>
                <w:rFonts w:ascii="Arial" w:hAnsi="Arial" w:cs="Arial"/>
                <w:color w:val="000000"/>
                <w:sz w:val="20"/>
                <w:szCs w:val="20"/>
              </w:rPr>
            </w:pPr>
          </w:p>
          <w:p w14:paraId="5010D340" w14:textId="292B90FA"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7</w:t>
            </w:r>
          </w:p>
        </w:tc>
        <w:tc>
          <w:tcPr>
            <w:tcW w:w="1297" w:type="dxa"/>
            <w:tcBorders>
              <w:top w:val="nil"/>
              <w:left w:val="nil"/>
              <w:bottom w:val="single" w:sz="4" w:space="0" w:color="auto"/>
              <w:right w:val="single" w:sz="4" w:space="0" w:color="auto"/>
            </w:tcBorders>
            <w:shd w:val="clear" w:color="auto" w:fill="auto"/>
            <w:vAlign w:val="center"/>
            <w:hideMark/>
          </w:tcPr>
          <w:p w14:paraId="3085201C"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Nahrbtnik</w:t>
            </w:r>
          </w:p>
        </w:tc>
        <w:tc>
          <w:tcPr>
            <w:tcW w:w="4805" w:type="dxa"/>
            <w:tcBorders>
              <w:top w:val="nil"/>
              <w:left w:val="nil"/>
              <w:bottom w:val="single" w:sz="4" w:space="0" w:color="auto"/>
              <w:right w:val="single" w:sz="4" w:space="0" w:color="auto"/>
            </w:tcBorders>
            <w:shd w:val="clear" w:color="auto" w:fill="auto"/>
            <w:noWrap/>
            <w:vAlign w:val="center"/>
            <w:hideMark/>
          </w:tcPr>
          <w:p w14:paraId="7E2D8E30" w14:textId="77777777" w:rsidR="00652D8A" w:rsidRPr="006D33FE" w:rsidRDefault="00652D8A" w:rsidP="00652D8A">
            <w:pPr>
              <w:spacing w:line="240" w:lineRule="auto"/>
              <w:rPr>
                <w:rFonts w:ascii="Arial" w:hAnsi="Arial" w:cs="Arial"/>
                <w:color w:val="000000"/>
                <w:sz w:val="20"/>
                <w:szCs w:val="20"/>
              </w:rPr>
            </w:pPr>
            <w:r w:rsidRPr="006D33FE">
              <w:rPr>
                <w:rFonts w:ascii="Arial" w:hAnsi="Arial" w:cs="Arial"/>
                <w:color w:val="000000"/>
                <w:sz w:val="20"/>
                <w:szCs w:val="20"/>
              </w:rPr>
              <w:t>Nahrbtnik</w:t>
            </w:r>
          </w:p>
        </w:tc>
        <w:tc>
          <w:tcPr>
            <w:tcW w:w="1000" w:type="dxa"/>
            <w:tcBorders>
              <w:top w:val="nil"/>
              <w:left w:val="nil"/>
              <w:bottom w:val="single" w:sz="4" w:space="0" w:color="auto"/>
              <w:right w:val="single" w:sz="4" w:space="0" w:color="auto"/>
            </w:tcBorders>
            <w:shd w:val="clear" w:color="auto" w:fill="auto"/>
            <w:vAlign w:val="center"/>
            <w:hideMark/>
          </w:tcPr>
          <w:p w14:paraId="34B4B43C" w14:textId="77777777" w:rsidR="00652D8A" w:rsidRPr="006D33FE" w:rsidRDefault="00652D8A" w:rsidP="00652D8A">
            <w:pPr>
              <w:spacing w:line="240" w:lineRule="auto"/>
              <w:jc w:val="center"/>
              <w:rPr>
                <w:rFonts w:ascii="Arial" w:hAnsi="Arial" w:cs="Arial"/>
                <w:color w:val="000000"/>
                <w:sz w:val="20"/>
                <w:szCs w:val="20"/>
              </w:rPr>
            </w:pPr>
            <w:r w:rsidRPr="006D33FE">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14:paraId="137331C0" w14:textId="77777777" w:rsidR="00652D8A" w:rsidRPr="006D33FE" w:rsidRDefault="00652D8A" w:rsidP="00652D8A">
            <w:pPr>
              <w:spacing w:line="240" w:lineRule="auto"/>
              <w:jc w:val="right"/>
              <w:rPr>
                <w:rFonts w:ascii="Arial" w:hAnsi="Arial" w:cs="Arial"/>
                <w:color w:val="000000"/>
                <w:sz w:val="20"/>
                <w:szCs w:val="20"/>
              </w:rPr>
            </w:pPr>
            <w:r w:rsidRPr="006D33FE">
              <w:rPr>
                <w:rFonts w:ascii="Arial" w:hAnsi="Arial" w:cs="Arial"/>
                <w:color w:val="000000"/>
                <w:sz w:val="20"/>
                <w:szCs w:val="20"/>
              </w:rPr>
              <w:t>6500</w:t>
            </w:r>
          </w:p>
        </w:tc>
      </w:tr>
    </w:tbl>
    <w:p w14:paraId="21377949" w14:textId="77777777" w:rsidR="004E4897" w:rsidRPr="006D33FE" w:rsidRDefault="004E4897" w:rsidP="004E4897">
      <w:pPr>
        <w:spacing w:line="260" w:lineRule="exact"/>
        <w:jc w:val="both"/>
        <w:rPr>
          <w:rFonts w:ascii="Arial" w:eastAsia="Calibri" w:hAnsi="Arial" w:cs="Arial"/>
          <w:sz w:val="20"/>
          <w:szCs w:val="20"/>
          <w:lang w:eastAsia="en-US"/>
        </w:rPr>
      </w:pPr>
    </w:p>
    <w:p w14:paraId="0B0E6C58" w14:textId="2A27E350" w:rsidR="00B678B9" w:rsidRDefault="00B678B9" w:rsidP="00B678B9">
      <w:pPr>
        <w:spacing w:line="260" w:lineRule="exact"/>
        <w:jc w:val="both"/>
        <w:rPr>
          <w:rFonts w:ascii="Arial" w:hAnsi="Arial" w:cs="Arial"/>
          <w:sz w:val="20"/>
          <w:szCs w:val="20"/>
        </w:rPr>
      </w:pPr>
      <w:r w:rsidRPr="006D33FE">
        <w:rPr>
          <w:rFonts w:ascii="Arial" w:hAnsi="Arial" w:cs="Arial"/>
          <w:sz w:val="20"/>
          <w:szCs w:val="20"/>
        </w:rPr>
        <w:t>Kakovost dobavljenega blaga mora biti v skladu s predloženimi vzorci blaga iz ponudbe izvajalca in</w:t>
      </w:r>
      <w:r>
        <w:rPr>
          <w:rFonts w:ascii="Arial" w:hAnsi="Arial" w:cs="Arial"/>
          <w:sz w:val="20"/>
          <w:szCs w:val="20"/>
        </w:rPr>
        <w:t xml:space="preserve">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574836AC" w14:textId="77777777" w:rsidR="007E0D79" w:rsidRDefault="007E0D79" w:rsidP="00B678B9">
      <w:pPr>
        <w:spacing w:line="260" w:lineRule="exact"/>
        <w:jc w:val="both"/>
        <w:rPr>
          <w:rFonts w:ascii="Arial" w:hAnsi="Arial" w:cs="Arial"/>
          <w:sz w:val="20"/>
          <w:szCs w:val="20"/>
        </w:rPr>
      </w:pPr>
    </w:p>
    <w:p w14:paraId="35E9ABB2" w14:textId="77777777" w:rsidR="00B678B9" w:rsidRDefault="00B678B9" w:rsidP="00B678B9">
      <w:pPr>
        <w:spacing w:line="260" w:lineRule="exact"/>
        <w:jc w:val="both"/>
        <w:rPr>
          <w:rFonts w:ascii="Arial" w:hAnsi="Arial" w:cs="Arial"/>
          <w:sz w:val="20"/>
          <w:szCs w:val="20"/>
        </w:rPr>
      </w:pPr>
      <w:r w:rsidRPr="007D2121">
        <w:rPr>
          <w:rFonts w:ascii="Arial" w:hAnsi="Arial" w:cs="Arial"/>
          <w:sz w:val="20"/>
          <w:szCs w:val="20"/>
        </w:rPr>
        <w:lastRenderedPageBreak/>
        <w:t>Za blago je kraj dobave Ministrstvo za notranje zadeve, Vodovodna cesta 93a, Ljubljana. Naročnik si pridržuje pravico do spremembe kraja dobave, kar pa ne sme biti povezano z dodatnimi obveznostmi oziroma stroški na strani naročnika.</w:t>
      </w:r>
    </w:p>
    <w:p w14:paraId="6A94C171" w14:textId="77777777" w:rsidR="00DD0087" w:rsidRPr="00DD0087" w:rsidRDefault="00DD0087" w:rsidP="004E4897">
      <w:pPr>
        <w:spacing w:line="260" w:lineRule="exact"/>
        <w:jc w:val="center"/>
        <w:rPr>
          <w:rFonts w:ascii="Arial" w:eastAsia="Calibri" w:hAnsi="Arial" w:cs="Arial"/>
          <w:sz w:val="20"/>
          <w:szCs w:val="20"/>
          <w:lang w:eastAsia="en-US"/>
        </w:rPr>
      </w:pPr>
    </w:p>
    <w:p w14:paraId="67CE08A8" w14:textId="77777777" w:rsidR="00DD0087" w:rsidRPr="00DD0087" w:rsidRDefault="00DD0087" w:rsidP="004E4897">
      <w:pPr>
        <w:spacing w:line="260" w:lineRule="exact"/>
        <w:jc w:val="center"/>
        <w:rPr>
          <w:rFonts w:ascii="Arial" w:eastAsia="Calibri" w:hAnsi="Arial" w:cs="Arial"/>
          <w:sz w:val="20"/>
          <w:szCs w:val="20"/>
          <w:lang w:eastAsia="en-US"/>
        </w:rPr>
      </w:pPr>
    </w:p>
    <w:p w14:paraId="662EF17E" w14:textId="490A6DEA" w:rsidR="00DD0087" w:rsidRPr="003F578C" w:rsidRDefault="00DD0087" w:rsidP="003F578C">
      <w:pPr>
        <w:pStyle w:val="Odstavekseznama"/>
        <w:numPr>
          <w:ilvl w:val="0"/>
          <w:numId w:val="11"/>
        </w:numPr>
        <w:spacing w:line="260" w:lineRule="exact"/>
        <w:jc w:val="center"/>
        <w:rPr>
          <w:rFonts w:eastAsia="Calibri" w:cs="Arial"/>
          <w:szCs w:val="20"/>
        </w:rPr>
      </w:pPr>
      <w:r w:rsidRPr="003F578C">
        <w:rPr>
          <w:rFonts w:eastAsia="Calibri" w:cs="Arial"/>
          <w:szCs w:val="20"/>
        </w:rPr>
        <w:t>člen</w:t>
      </w:r>
    </w:p>
    <w:p w14:paraId="103F925C" w14:textId="77777777" w:rsidR="003F578C" w:rsidRPr="003F578C" w:rsidRDefault="003F578C" w:rsidP="003F578C">
      <w:pPr>
        <w:pStyle w:val="Odstavekseznama"/>
        <w:spacing w:line="260" w:lineRule="exact"/>
        <w:rPr>
          <w:rFonts w:eastAsia="Calibri" w:cs="Arial"/>
          <w:szCs w:val="20"/>
        </w:rPr>
      </w:pPr>
    </w:p>
    <w:p w14:paraId="31F34E29" w14:textId="05EA03E8"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Cene iz ponudbenega predračuna so fiksne in  brez DDV in vključujejo vse stroške, povezane z realizacijo predmeta pogodbe, in sicer: stroške izdelave blaga, stroške vzorcev, stroške dobave blaga na lokacijo Ministrstvo za notranje zadeve, Vodovodna cesta 93a, Ljubljana oziroma do drugega kraja dobave, morebitno carino, transportne stroške,</w:t>
      </w:r>
      <w:r>
        <w:rPr>
          <w:rFonts w:ascii="Arial" w:eastAsia="Calibri" w:hAnsi="Arial" w:cs="Arial"/>
          <w:sz w:val="20"/>
          <w:szCs w:val="20"/>
          <w:lang w:eastAsia="en-US"/>
        </w:rPr>
        <w:t xml:space="preserve"> </w:t>
      </w:r>
      <w:r w:rsidRPr="00DD0087">
        <w:rPr>
          <w:rFonts w:ascii="Arial" w:eastAsia="Calibri" w:hAnsi="Arial" w:cs="Arial"/>
          <w:sz w:val="20"/>
          <w:szCs w:val="20"/>
          <w:lang w:eastAsia="en-US"/>
        </w:rPr>
        <w:t xml:space="preserve">meritvene stroške, manipulativne stroške, ostale nepredvidene stroške, morebitne popuste in vse ostale morebitne stroške, ki jih bo imel izvajalec z realizacijo naročila. </w:t>
      </w:r>
    </w:p>
    <w:p w14:paraId="5E0A3723" w14:textId="7C6866C8" w:rsidR="00DD0087" w:rsidRDefault="00DD0087" w:rsidP="004E4897">
      <w:pPr>
        <w:spacing w:line="260" w:lineRule="exact"/>
        <w:jc w:val="both"/>
        <w:rPr>
          <w:rFonts w:ascii="Arial" w:eastAsia="Calibri" w:hAnsi="Arial" w:cs="Arial"/>
          <w:sz w:val="20"/>
          <w:szCs w:val="20"/>
          <w:lang w:eastAsia="en-US"/>
        </w:rPr>
      </w:pPr>
    </w:p>
    <w:p w14:paraId="4C3BFA1F" w14:textId="137CDF18" w:rsidR="005B3CAB" w:rsidRDefault="005B3CAB" w:rsidP="004E4897">
      <w:pPr>
        <w:spacing w:line="260" w:lineRule="exact"/>
        <w:jc w:val="both"/>
        <w:rPr>
          <w:rFonts w:ascii="Arial" w:eastAsia="Calibri" w:hAnsi="Arial" w:cs="Arial"/>
          <w:sz w:val="20"/>
          <w:szCs w:val="20"/>
          <w:lang w:eastAsia="en-US"/>
        </w:rPr>
      </w:pPr>
    </w:p>
    <w:p w14:paraId="0A1E7DAD" w14:textId="6D9293FC" w:rsidR="00DD0087" w:rsidRPr="003F578C" w:rsidRDefault="00DD0087" w:rsidP="003F578C">
      <w:pPr>
        <w:pStyle w:val="Odstavekseznama"/>
        <w:numPr>
          <w:ilvl w:val="0"/>
          <w:numId w:val="11"/>
        </w:numPr>
        <w:spacing w:line="260" w:lineRule="exact"/>
        <w:jc w:val="center"/>
        <w:rPr>
          <w:rFonts w:eastAsia="Calibri" w:cs="Arial"/>
          <w:szCs w:val="20"/>
        </w:rPr>
      </w:pPr>
      <w:r w:rsidRPr="003F578C">
        <w:rPr>
          <w:rFonts w:eastAsia="Calibri" w:cs="Arial"/>
          <w:szCs w:val="20"/>
        </w:rPr>
        <w:t>člen</w:t>
      </w:r>
    </w:p>
    <w:p w14:paraId="40201DE4" w14:textId="77777777" w:rsidR="003F578C" w:rsidRPr="003F578C" w:rsidRDefault="003F578C" w:rsidP="003F578C">
      <w:pPr>
        <w:pStyle w:val="Odstavekseznama"/>
        <w:spacing w:line="260" w:lineRule="exact"/>
        <w:rPr>
          <w:rFonts w:eastAsia="Calibri" w:cs="Arial"/>
          <w:szCs w:val="20"/>
        </w:rPr>
      </w:pPr>
    </w:p>
    <w:p w14:paraId="613B6E8A" w14:textId="77777777" w:rsidR="004A5471" w:rsidRPr="00DD0087" w:rsidRDefault="004A5471" w:rsidP="004A5471">
      <w:pPr>
        <w:spacing w:line="260" w:lineRule="exact"/>
        <w:jc w:val="center"/>
        <w:rPr>
          <w:rFonts w:ascii="Arial" w:eastAsia="Calibri" w:hAnsi="Arial" w:cs="Arial"/>
          <w:i/>
          <w:sz w:val="20"/>
          <w:szCs w:val="20"/>
          <w:lang w:eastAsia="en-US"/>
        </w:rPr>
      </w:pPr>
      <w:r w:rsidRPr="00DD0087">
        <w:rPr>
          <w:rFonts w:ascii="Arial" w:eastAsia="Calibri" w:hAnsi="Arial" w:cs="Arial"/>
          <w:i/>
          <w:sz w:val="20"/>
          <w:szCs w:val="20"/>
          <w:lang w:eastAsia="en-US"/>
        </w:rPr>
        <w:t>/uporabiti smiselno glede na sklop, za katerega se sklepa pogodba/</w:t>
      </w:r>
    </w:p>
    <w:p w14:paraId="400C92F4" w14:textId="77777777" w:rsidR="004A5471" w:rsidRDefault="004A5471" w:rsidP="004A5471">
      <w:pPr>
        <w:spacing w:line="260" w:lineRule="exact"/>
        <w:jc w:val="both"/>
        <w:rPr>
          <w:rFonts w:ascii="Arial" w:eastAsia="Calibri" w:hAnsi="Arial" w:cs="Arial"/>
          <w:sz w:val="20"/>
          <w:szCs w:val="20"/>
          <w:lang w:eastAsia="en-US"/>
        </w:rPr>
      </w:pPr>
    </w:p>
    <w:p w14:paraId="3D6E66EB" w14:textId="77777777" w:rsidR="004A5471" w:rsidRPr="00417D03" w:rsidRDefault="004A5471" w:rsidP="004A5471">
      <w:pPr>
        <w:spacing w:line="260" w:lineRule="exact"/>
        <w:jc w:val="both"/>
        <w:rPr>
          <w:rFonts w:ascii="Arial" w:eastAsia="Calibri" w:hAnsi="Arial" w:cs="Arial"/>
          <w:i/>
          <w:sz w:val="20"/>
          <w:szCs w:val="20"/>
          <w:lang w:eastAsia="en-US"/>
        </w:rPr>
      </w:pPr>
      <w:r w:rsidRPr="00417D03">
        <w:rPr>
          <w:rFonts w:ascii="Arial" w:eastAsia="Calibri" w:hAnsi="Arial" w:cs="Arial"/>
          <w:sz w:val="20"/>
          <w:szCs w:val="20"/>
          <w:lang w:eastAsia="en-US"/>
        </w:rPr>
        <w:t xml:space="preserve">Pogodbena vrednost za sklop ____ </w:t>
      </w:r>
      <w:r w:rsidRPr="00417D03">
        <w:rPr>
          <w:rFonts w:ascii="Arial" w:eastAsia="Calibri" w:hAnsi="Arial" w:cs="Arial"/>
          <w:i/>
          <w:sz w:val="20"/>
          <w:szCs w:val="20"/>
          <w:lang w:eastAsia="en-US"/>
        </w:rPr>
        <w:t>(navesti številko sklopa)</w:t>
      </w:r>
      <w:r w:rsidRPr="00417D03">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417D03">
        <w:rPr>
          <w:rFonts w:ascii="Arial" w:eastAsia="Calibri" w:hAnsi="Arial" w:cs="Arial"/>
          <w:i/>
          <w:sz w:val="20"/>
          <w:szCs w:val="20"/>
          <w:lang w:eastAsia="en-US"/>
        </w:rPr>
        <w:t>/Navesti pogodbeno vrednost ločeno za vsak sklop, v primeru da se pogodba sklepa za več sklopov/</w:t>
      </w:r>
    </w:p>
    <w:p w14:paraId="4F6F1BC3" w14:textId="77777777" w:rsidR="004A5471" w:rsidRPr="00417D03" w:rsidRDefault="004A5471" w:rsidP="004A5471">
      <w:pPr>
        <w:spacing w:line="260" w:lineRule="exact"/>
        <w:jc w:val="both"/>
        <w:rPr>
          <w:rFonts w:ascii="Arial" w:eastAsia="Calibri" w:hAnsi="Arial" w:cs="Arial"/>
          <w:i/>
          <w:sz w:val="20"/>
          <w:szCs w:val="20"/>
          <w:lang w:eastAsia="en-US"/>
        </w:rPr>
      </w:pPr>
    </w:p>
    <w:p w14:paraId="7488F23C" w14:textId="77777777" w:rsidR="004A5471" w:rsidRDefault="004A5471" w:rsidP="004A5471">
      <w:pPr>
        <w:spacing w:line="260" w:lineRule="exact"/>
        <w:jc w:val="both"/>
        <w:rPr>
          <w:rFonts w:ascii="Arial" w:eastAsia="Calibri" w:hAnsi="Arial" w:cs="Arial"/>
          <w:sz w:val="20"/>
          <w:szCs w:val="20"/>
          <w:lang w:eastAsia="en-US"/>
        </w:rPr>
      </w:pPr>
      <w:r w:rsidRPr="00417D03">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44C1E54D" w14:textId="77777777" w:rsidR="004A5471" w:rsidRPr="00DD0087" w:rsidRDefault="004A5471" w:rsidP="004A5471">
      <w:pPr>
        <w:spacing w:line="260" w:lineRule="exact"/>
        <w:jc w:val="both"/>
        <w:rPr>
          <w:rFonts w:ascii="Arial" w:eastAsia="Calibri" w:hAnsi="Arial" w:cs="Arial"/>
          <w:sz w:val="20"/>
          <w:szCs w:val="20"/>
          <w:lang w:eastAsia="en-US"/>
        </w:rPr>
      </w:pPr>
    </w:p>
    <w:p w14:paraId="5D869E67" w14:textId="77777777" w:rsidR="004A5471" w:rsidRPr="00DD0087" w:rsidRDefault="004A5471" w:rsidP="004A5471">
      <w:pPr>
        <w:spacing w:line="260" w:lineRule="exact"/>
        <w:jc w:val="both"/>
        <w:rPr>
          <w:rFonts w:ascii="Arial" w:eastAsia="Calibri" w:hAnsi="Arial" w:cs="Arial"/>
          <w:i/>
          <w:sz w:val="20"/>
          <w:szCs w:val="20"/>
          <w:lang w:eastAsia="en-US"/>
        </w:rPr>
      </w:pPr>
      <w:r w:rsidRPr="00DD0087">
        <w:rPr>
          <w:rFonts w:ascii="Arial" w:eastAsia="Calibri" w:hAnsi="Arial" w:cs="Arial"/>
          <w:sz w:val="20"/>
          <w:szCs w:val="20"/>
          <w:lang w:eastAsia="en-US"/>
        </w:rPr>
        <w:t>Izvajalec zagotavlja, da bo blago</w:t>
      </w:r>
      <w:r w:rsidRPr="00DD0087">
        <w:rPr>
          <w:rFonts w:ascii="Arial" w:eastAsia="Calibri" w:hAnsi="Arial" w:cs="Arial"/>
          <w:sz w:val="20"/>
          <w:szCs w:val="20"/>
          <w:shd w:val="clear" w:color="auto" w:fill="FFFFFF"/>
          <w:lang w:eastAsia="en-US"/>
        </w:rPr>
        <w:t xml:space="preserve"> po predmetni pogodbi zaračunaval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DD0087">
        <w:rPr>
          <w:rFonts w:ascii="Arial" w:eastAsia="Calibri" w:hAnsi="Arial" w:cs="Arial"/>
          <w:i/>
          <w:sz w:val="20"/>
          <w:szCs w:val="20"/>
          <w:shd w:val="clear" w:color="auto" w:fill="FFFFFF"/>
          <w:lang w:eastAsia="en-US"/>
        </w:rPr>
        <w:t xml:space="preserve">/upošteva se v primeru, da izvajalec v ponudbenem predračunu ni </w:t>
      </w:r>
      <w:r w:rsidRPr="00DD0087">
        <w:rPr>
          <w:rFonts w:ascii="Arial" w:eastAsia="Calibri" w:hAnsi="Arial" w:cs="Arial"/>
          <w:i/>
          <w:sz w:val="20"/>
          <w:szCs w:val="20"/>
          <w:lang w:eastAsia="en-US"/>
        </w:rPr>
        <w:t>obračunal DDV, ker v času oddaje ponudbe ni bil zavezanec za DDV./</w:t>
      </w:r>
    </w:p>
    <w:p w14:paraId="7C65F660" w14:textId="77777777" w:rsidR="008200BE" w:rsidRPr="00DD0087" w:rsidRDefault="008200BE" w:rsidP="004E4897">
      <w:pPr>
        <w:spacing w:line="260" w:lineRule="exact"/>
        <w:jc w:val="both"/>
        <w:rPr>
          <w:rFonts w:ascii="Arial" w:eastAsia="Calibri" w:hAnsi="Arial" w:cs="Arial"/>
          <w:i/>
          <w:sz w:val="20"/>
          <w:szCs w:val="20"/>
          <w:lang w:eastAsia="en-US"/>
        </w:rPr>
      </w:pPr>
    </w:p>
    <w:p w14:paraId="69BF5433" w14:textId="77777777" w:rsidR="00DD0087" w:rsidRPr="00DD0087" w:rsidRDefault="00DD0087" w:rsidP="004E4897">
      <w:pPr>
        <w:spacing w:line="260" w:lineRule="exact"/>
        <w:jc w:val="both"/>
        <w:rPr>
          <w:rFonts w:ascii="Arial" w:eastAsia="Calibri" w:hAnsi="Arial" w:cs="Arial"/>
          <w:i/>
          <w:sz w:val="20"/>
          <w:szCs w:val="20"/>
          <w:shd w:val="clear" w:color="auto" w:fill="FFFFFF"/>
          <w:lang w:eastAsia="en-US"/>
        </w:rPr>
      </w:pPr>
    </w:p>
    <w:p w14:paraId="18DED3EC" w14:textId="35D0AD99" w:rsidR="003F578C" w:rsidRPr="00413AC6" w:rsidRDefault="00DD0087" w:rsidP="003F578C">
      <w:pPr>
        <w:pStyle w:val="Odstavekseznama"/>
        <w:numPr>
          <w:ilvl w:val="0"/>
          <w:numId w:val="11"/>
        </w:numPr>
        <w:spacing w:line="260" w:lineRule="exact"/>
        <w:jc w:val="center"/>
        <w:rPr>
          <w:rFonts w:eastAsia="Calibri" w:cs="Arial"/>
          <w:szCs w:val="20"/>
        </w:rPr>
      </w:pPr>
      <w:r w:rsidRPr="00413AC6">
        <w:rPr>
          <w:rFonts w:eastAsia="Calibri" w:cs="Arial"/>
          <w:szCs w:val="20"/>
        </w:rPr>
        <w:t xml:space="preserve">člen </w:t>
      </w:r>
    </w:p>
    <w:p w14:paraId="7468D4AF" w14:textId="4AC23E5A" w:rsidR="00DD0087" w:rsidRPr="003F578C" w:rsidRDefault="00DD0087" w:rsidP="003F578C">
      <w:pPr>
        <w:pStyle w:val="Odstavekseznama"/>
        <w:spacing w:line="260" w:lineRule="exact"/>
        <w:rPr>
          <w:rFonts w:eastAsia="Calibri" w:cs="Arial"/>
          <w:szCs w:val="20"/>
        </w:rPr>
      </w:pPr>
      <w:r w:rsidRPr="003F578C">
        <w:rPr>
          <w:rFonts w:eastAsia="Calibri" w:cs="Arial"/>
          <w:szCs w:val="20"/>
        </w:rPr>
        <w:t xml:space="preserve"> </w:t>
      </w:r>
    </w:p>
    <w:p w14:paraId="3ED2EE26" w14:textId="7E3F3CC3"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Ves material, ki je potreben pri izdelavi gotovega blaga, ki je predmet te pogodbe, mora zagotoviti izvajalec.</w:t>
      </w:r>
    </w:p>
    <w:p w14:paraId="5B0B0E55" w14:textId="77777777" w:rsidR="004E4897" w:rsidRPr="00DD0087" w:rsidRDefault="004E4897" w:rsidP="004E4897">
      <w:pPr>
        <w:spacing w:line="260" w:lineRule="exact"/>
        <w:jc w:val="both"/>
        <w:rPr>
          <w:rFonts w:ascii="Arial" w:eastAsia="Calibri" w:hAnsi="Arial" w:cs="Arial"/>
          <w:sz w:val="20"/>
          <w:szCs w:val="20"/>
          <w:lang w:eastAsia="en-US"/>
        </w:rPr>
      </w:pPr>
    </w:p>
    <w:p w14:paraId="3D06F50E" w14:textId="77777777" w:rsidR="00DD0087" w:rsidRPr="00DD0087" w:rsidRDefault="00DD0087" w:rsidP="004E4897">
      <w:pPr>
        <w:spacing w:line="260" w:lineRule="exact"/>
        <w:jc w:val="both"/>
        <w:rPr>
          <w:rFonts w:ascii="Arial" w:hAnsi="Arial" w:cs="Arial"/>
          <w:sz w:val="20"/>
          <w:lang w:eastAsia="en-US"/>
        </w:rPr>
      </w:pPr>
      <w:r w:rsidRPr="00DD0087">
        <w:rPr>
          <w:rFonts w:ascii="Arial" w:hAnsi="Arial" w:cs="Arial"/>
          <w:sz w:val="20"/>
          <w:lang w:eastAsia="en-US"/>
        </w:rPr>
        <w:t>Velikostne številke za blago, za katere je v tehnični specifikaciji navedeno, da se izdelujejo na osnovi velikostnih konfekcijskih številk, bo naročnik posredoval izvajalcu skupaj s podpisano pogodbo.</w:t>
      </w:r>
    </w:p>
    <w:p w14:paraId="4EF3FE57" w14:textId="77777777" w:rsidR="00DD0087" w:rsidRPr="00DD0087" w:rsidRDefault="00DD0087" w:rsidP="004E4897">
      <w:pPr>
        <w:spacing w:line="260" w:lineRule="exact"/>
        <w:jc w:val="both"/>
        <w:rPr>
          <w:rFonts w:ascii="Arial" w:hAnsi="Arial" w:cs="Arial"/>
          <w:sz w:val="20"/>
          <w:lang w:eastAsia="en-US"/>
        </w:rPr>
      </w:pPr>
    </w:p>
    <w:p w14:paraId="1F10BC12"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DD0087">
        <w:rPr>
          <w:rFonts w:ascii="Arial" w:eastAsia="Calibri" w:hAnsi="Arial" w:cs="Arial"/>
          <w:sz w:val="20"/>
          <w:szCs w:val="20"/>
          <w:lang w:eastAsia="en-US"/>
        </w:rPr>
        <w:t>piktogrami</w:t>
      </w:r>
      <w:proofErr w:type="spellEnd"/>
      <w:r w:rsidRPr="00DD0087">
        <w:rPr>
          <w:rFonts w:ascii="Arial" w:eastAsia="Calibri" w:hAnsi="Arial" w:cs="Arial"/>
          <w:sz w:val="20"/>
          <w:szCs w:val="20"/>
          <w:lang w:eastAsia="en-US"/>
        </w:rPr>
        <w:t>, se za pretvorbo velikosti uporablja naslednja tabela:</w:t>
      </w:r>
    </w:p>
    <w:p w14:paraId="600BBD7A" w14:textId="77777777" w:rsidR="00DD0087" w:rsidRPr="00DD0087" w:rsidRDefault="00DD0087" w:rsidP="004E4897">
      <w:pPr>
        <w:spacing w:line="260" w:lineRule="exact"/>
        <w:jc w:val="both"/>
        <w:rPr>
          <w:rFonts w:ascii="Arial" w:eastAsia="Calibri" w:hAnsi="Arial" w:cs="Arial"/>
          <w:b/>
          <w:bCs/>
          <w:sz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645"/>
      </w:tblGrid>
      <w:tr w:rsidR="00DD0087" w:rsidRPr="00DD0087" w14:paraId="5720F76B" w14:textId="77777777" w:rsidTr="004E4897">
        <w:trPr>
          <w:trHeight w:val="551"/>
          <w:jc w:val="center"/>
        </w:trPr>
        <w:tc>
          <w:tcPr>
            <w:tcW w:w="1815" w:type="dxa"/>
            <w:vAlign w:val="center"/>
          </w:tcPr>
          <w:p w14:paraId="3D70E157"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Oznaka</w:t>
            </w:r>
          </w:p>
        </w:tc>
        <w:tc>
          <w:tcPr>
            <w:tcW w:w="2655" w:type="dxa"/>
            <w:vAlign w:val="center"/>
          </w:tcPr>
          <w:p w14:paraId="2E818F4A"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Ženska velikostna št.</w:t>
            </w:r>
          </w:p>
        </w:tc>
        <w:tc>
          <w:tcPr>
            <w:tcW w:w="2645" w:type="dxa"/>
            <w:vAlign w:val="center"/>
          </w:tcPr>
          <w:p w14:paraId="3B62C4B4"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Moška velikostna št.</w:t>
            </w:r>
          </w:p>
        </w:tc>
      </w:tr>
      <w:tr w:rsidR="00DD0087" w:rsidRPr="00DD0087" w14:paraId="22827003" w14:textId="77777777" w:rsidTr="004E4897">
        <w:trPr>
          <w:trHeight w:val="390"/>
          <w:jc w:val="center"/>
        </w:trPr>
        <w:tc>
          <w:tcPr>
            <w:tcW w:w="1815" w:type="dxa"/>
            <w:vAlign w:val="center"/>
          </w:tcPr>
          <w:p w14:paraId="26C0AF65"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XS</w:t>
            </w:r>
          </w:p>
        </w:tc>
        <w:tc>
          <w:tcPr>
            <w:tcW w:w="2655" w:type="dxa"/>
            <w:vAlign w:val="center"/>
          </w:tcPr>
          <w:p w14:paraId="49158245"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32/34</w:t>
            </w:r>
          </w:p>
        </w:tc>
        <w:tc>
          <w:tcPr>
            <w:tcW w:w="2645" w:type="dxa"/>
            <w:vAlign w:val="center"/>
          </w:tcPr>
          <w:p w14:paraId="59335CF8"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r>
      <w:tr w:rsidR="00DD0087" w:rsidRPr="00DD0087" w14:paraId="2BDBBCA7" w14:textId="77777777" w:rsidTr="004E4897">
        <w:trPr>
          <w:trHeight w:val="390"/>
          <w:jc w:val="center"/>
        </w:trPr>
        <w:tc>
          <w:tcPr>
            <w:tcW w:w="1815" w:type="dxa"/>
            <w:vAlign w:val="center"/>
          </w:tcPr>
          <w:p w14:paraId="010FD55F"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lastRenderedPageBreak/>
              <w:t>S</w:t>
            </w:r>
          </w:p>
        </w:tc>
        <w:tc>
          <w:tcPr>
            <w:tcW w:w="2655" w:type="dxa"/>
            <w:vAlign w:val="center"/>
          </w:tcPr>
          <w:p w14:paraId="57794C6A"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36/38</w:t>
            </w:r>
          </w:p>
        </w:tc>
        <w:tc>
          <w:tcPr>
            <w:tcW w:w="2645" w:type="dxa"/>
            <w:vAlign w:val="center"/>
          </w:tcPr>
          <w:p w14:paraId="63757378"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r>
      <w:tr w:rsidR="00DD0087" w:rsidRPr="00DD0087" w14:paraId="1A196EFD" w14:textId="77777777" w:rsidTr="004E4897">
        <w:trPr>
          <w:trHeight w:val="390"/>
          <w:jc w:val="center"/>
        </w:trPr>
        <w:tc>
          <w:tcPr>
            <w:tcW w:w="1815" w:type="dxa"/>
            <w:vAlign w:val="center"/>
          </w:tcPr>
          <w:p w14:paraId="27E12863"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M</w:t>
            </w:r>
          </w:p>
        </w:tc>
        <w:tc>
          <w:tcPr>
            <w:tcW w:w="2655" w:type="dxa"/>
            <w:vAlign w:val="center"/>
          </w:tcPr>
          <w:p w14:paraId="03D73004"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c>
          <w:tcPr>
            <w:tcW w:w="2645" w:type="dxa"/>
            <w:vAlign w:val="center"/>
          </w:tcPr>
          <w:p w14:paraId="7159B8F4"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r>
      <w:tr w:rsidR="00DD0087" w:rsidRPr="00DD0087" w14:paraId="12131B81" w14:textId="77777777" w:rsidTr="004E4897">
        <w:trPr>
          <w:trHeight w:val="390"/>
          <w:jc w:val="center"/>
        </w:trPr>
        <w:tc>
          <w:tcPr>
            <w:tcW w:w="1815" w:type="dxa"/>
            <w:vAlign w:val="center"/>
          </w:tcPr>
          <w:p w14:paraId="5CC3AD9C"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L</w:t>
            </w:r>
          </w:p>
        </w:tc>
        <w:tc>
          <w:tcPr>
            <w:tcW w:w="2655" w:type="dxa"/>
            <w:vAlign w:val="center"/>
          </w:tcPr>
          <w:p w14:paraId="59E8215F"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c>
          <w:tcPr>
            <w:tcW w:w="2645" w:type="dxa"/>
            <w:vAlign w:val="center"/>
          </w:tcPr>
          <w:p w14:paraId="39552256"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r>
      <w:tr w:rsidR="00DD0087" w:rsidRPr="00DD0087" w14:paraId="7C65539D" w14:textId="77777777" w:rsidTr="004E4897">
        <w:trPr>
          <w:trHeight w:val="390"/>
          <w:jc w:val="center"/>
        </w:trPr>
        <w:tc>
          <w:tcPr>
            <w:tcW w:w="1815" w:type="dxa"/>
            <w:vAlign w:val="center"/>
          </w:tcPr>
          <w:p w14:paraId="0212EAAD"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XL</w:t>
            </w:r>
          </w:p>
        </w:tc>
        <w:tc>
          <w:tcPr>
            <w:tcW w:w="2655" w:type="dxa"/>
            <w:vAlign w:val="center"/>
          </w:tcPr>
          <w:p w14:paraId="2AC194EA"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c>
          <w:tcPr>
            <w:tcW w:w="2645" w:type="dxa"/>
            <w:vAlign w:val="center"/>
          </w:tcPr>
          <w:p w14:paraId="5F7A92F9"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r>
      <w:tr w:rsidR="00DD0087" w:rsidRPr="00DD0087" w14:paraId="091E3CFD" w14:textId="77777777" w:rsidTr="004E4897">
        <w:trPr>
          <w:trHeight w:val="390"/>
          <w:jc w:val="center"/>
        </w:trPr>
        <w:tc>
          <w:tcPr>
            <w:tcW w:w="1815" w:type="dxa"/>
            <w:vAlign w:val="center"/>
          </w:tcPr>
          <w:p w14:paraId="5645A339"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XXL</w:t>
            </w:r>
          </w:p>
        </w:tc>
        <w:tc>
          <w:tcPr>
            <w:tcW w:w="2655" w:type="dxa"/>
            <w:vAlign w:val="center"/>
          </w:tcPr>
          <w:p w14:paraId="48939ED8"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c>
          <w:tcPr>
            <w:tcW w:w="2645" w:type="dxa"/>
            <w:vAlign w:val="center"/>
          </w:tcPr>
          <w:p w14:paraId="624195D7"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60/62</w:t>
            </w:r>
          </w:p>
        </w:tc>
      </w:tr>
      <w:tr w:rsidR="00DD0087" w:rsidRPr="00DD0087" w14:paraId="37EBFFB7" w14:textId="77777777" w:rsidTr="004E4897">
        <w:trPr>
          <w:trHeight w:val="390"/>
          <w:jc w:val="center"/>
        </w:trPr>
        <w:tc>
          <w:tcPr>
            <w:tcW w:w="1815" w:type="dxa"/>
            <w:vAlign w:val="center"/>
          </w:tcPr>
          <w:p w14:paraId="68166E41"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XXXL</w:t>
            </w:r>
          </w:p>
        </w:tc>
        <w:tc>
          <w:tcPr>
            <w:tcW w:w="2655" w:type="dxa"/>
            <w:vAlign w:val="center"/>
          </w:tcPr>
          <w:p w14:paraId="3F90A43B"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c>
          <w:tcPr>
            <w:tcW w:w="2645" w:type="dxa"/>
            <w:vAlign w:val="center"/>
          </w:tcPr>
          <w:p w14:paraId="2AF94580"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64/66</w:t>
            </w:r>
          </w:p>
        </w:tc>
      </w:tr>
    </w:tbl>
    <w:p w14:paraId="7F86A36C" w14:textId="77777777" w:rsidR="008200BE" w:rsidRDefault="008200BE" w:rsidP="004E4897">
      <w:pPr>
        <w:spacing w:line="260" w:lineRule="exact"/>
        <w:jc w:val="center"/>
        <w:rPr>
          <w:rFonts w:ascii="Arial" w:eastAsia="Calibri" w:hAnsi="Arial" w:cs="Arial"/>
          <w:sz w:val="20"/>
          <w:szCs w:val="20"/>
          <w:lang w:eastAsia="en-US"/>
        </w:rPr>
      </w:pPr>
    </w:p>
    <w:p w14:paraId="6E31A342" w14:textId="77777777" w:rsidR="008200BE" w:rsidRDefault="008200BE" w:rsidP="004E4897">
      <w:pPr>
        <w:spacing w:line="260" w:lineRule="exact"/>
        <w:jc w:val="center"/>
        <w:rPr>
          <w:rFonts w:ascii="Arial" w:eastAsia="Calibri" w:hAnsi="Arial" w:cs="Arial"/>
          <w:sz w:val="20"/>
          <w:szCs w:val="20"/>
          <w:lang w:eastAsia="en-US"/>
        </w:rPr>
      </w:pPr>
    </w:p>
    <w:p w14:paraId="55C13693" w14:textId="6B38696E"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5. člen</w:t>
      </w:r>
    </w:p>
    <w:p w14:paraId="3C7EAE35" w14:textId="77777777" w:rsidR="004E4897" w:rsidRPr="00DD0087" w:rsidRDefault="004E4897" w:rsidP="004E4897">
      <w:pPr>
        <w:spacing w:line="260" w:lineRule="exact"/>
        <w:jc w:val="center"/>
        <w:rPr>
          <w:rFonts w:ascii="Arial" w:eastAsia="Calibri" w:hAnsi="Arial" w:cs="Arial"/>
          <w:sz w:val="20"/>
          <w:szCs w:val="20"/>
          <w:lang w:eastAsia="en-US"/>
        </w:rPr>
      </w:pPr>
    </w:p>
    <w:p w14:paraId="1970136C" w14:textId="21F3F907" w:rsidR="00691F53" w:rsidRDefault="00691F53" w:rsidP="004E4897">
      <w:pPr>
        <w:spacing w:line="260" w:lineRule="exact"/>
        <w:jc w:val="both"/>
        <w:rPr>
          <w:rFonts w:ascii="Arial" w:eastAsia="Calibri" w:hAnsi="Arial" w:cs="Arial"/>
          <w:sz w:val="20"/>
          <w:szCs w:val="20"/>
        </w:rPr>
      </w:pPr>
      <w:r w:rsidRPr="000B4B04">
        <w:rPr>
          <w:rFonts w:ascii="Arial" w:eastAsia="Calibri" w:hAnsi="Arial" w:cs="Arial"/>
          <w:sz w:val="20"/>
          <w:szCs w:val="20"/>
          <w:lang w:eastAsia="en-US"/>
        </w:rPr>
        <w:t xml:space="preserve">Izvajalec mora blago dobaviti </w:t>
      </w:r>
      <w:r w:rsidRPr="000B4B04">
        <w:rPr>
          <w:rFonts w:ascii="Arial" w:hAnsi="Arial" w:cs="Arial"/>
          <w:color w:val="000000"/>
          <w:sz w:val="20"/>
          <w:szCs w:val="20"/>
          <w:lang w:eastAsia="en-US"/>
        </w:rPr>
        <w:t xml:space="preserve">v </w:t>
      </w:r>
      <w:r>
        <w:rPr>
          <w:rFonts w:ascii="Arial" w:hAnsi="Arial" w:cs="Arial"/>
          <w:color w:val="000000"/>
          <w:sz w:val="20"/>
          <w:szCs w:val="20"/>
          <w:lang w:eastAsia="en-US"/>
        </w:rPr>
        <w:t>roku</w:t>
      </w:r>
      <w:r w:rsidRPr="000B4B04">
        <w:rPr>
          <w:rFonts w:ascii="Arial" w:eastAsia="Calibri" w:hAnsi="Arial" w:cs="Arial"/>
          <w:sz w:val="20"/>
          <w:szCs w:val="20"/>
        </w:rPr>
        <w:t xml:space="preserve"> 120 dni od podpisa pogodbe</w:t>
      </w:r>
      <w:r w:rsidR="00B04CCC">
        <w:rPr>
          <w:rFonts w:ascii="Arial" w:eastAsia="Calibri" w:hAnsi="Arial" w:cs="Arial"/>
          <w:sz w:val="20"/>
          <w:szCs w:val="20"/>
        </w:rPr>
        <w:t>.</w:t>
      </w:r>
    </w:p>
    <w:p w14:paraId="17BA529D" w14:textId="4B50E24E" w:rsidR="00691F53" w:rsidRDefault="00691F53" w:rsidP="004E4897">
      <w:pPr>
        <w:spacing w:line="260" w:lineRule="exact"/>
        <w:jc w:val="both"/>
        <w:rPr>
          <w:rFonts w:ascii="Arial" w:eastAsia="Calibri" w:hAnsi="Arial" w:cs="Arial"/>
          <w:sz w:val="20"/>
          <w:szCs w:val="20"/>
        </w:rPr>
      </w:pPr>
    </w:p>
    <w:p w14:paraId="7906AD3D" w14:textId="77777777" w:rsidR="00691F53" w:rsidRPr="00DD0087" w:rsidRDefault="00691F53" w:rsidP="004E4897">
      <w:pPr>
        <w:spacing w:line="260" w:lineRule="exact"/>
        <w:jc w:val="both"/>
        <w:rPr>
          <w:rFonts w:ascii="Arial" w:hAnsi="Arial" w:cs="Arial"/>
          <w:color w:val="000000"/>
          <w:sz w:val="20"/>
          <w:lang w:eastAsia="en-US"/>
        </w:rPr>
      </w:pPr>
    </w:p>
    <w:p w14:paraId="08072DE5" w14:textId="77777777" w:rsidR="00DD0087" w:rsidRP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6. člen</w:t>
      </w:r>
    </w:p>
    <w:p w14:paraId="66440504" w14:textId="77777777" w:rsidR="004E4897" w:rsidRDefault="004E4897" w:rsidP="004E4897">
      <w:pPr>
        <w:spacing w:line="260" w:lineRule="exact"/>
        <w:jc w:val="both"/>
        <w:rPr>
          <w:rFonts w:ascii="Arial" w:eastAsia="Calibri" w:hAnsi="Arial" w:cs="Arial"/>
          <w:sz w:val="20"/>
          <w:szCs w:val="20"/>
          <w:lang w:eastAsia="en-US"/>
        </w:rPr>
      </w:pPr>
    </w:p>
    <w:p w14:paraId="1C832A1C" w14:textId="225EB6D7" w:rsidR="00BA33E8" w:rsidRPr="00BA33E8" w:rsidRDefault="00BA33E8" w:rsidP="00BA33E8">
      <w:pPr>
        <w:spacing w:line="240" w:lineRule="auto"/>
        <w:rPr>
          <w:rFonts w:ascii="Arial" w:hAnsi="Arial" w:cs="Arial"/>
          <w:bCs/>
          <w:sz w:val="20"/>
          <w:szCs w:val="20"/>
        </w:rPr>
      </w:pPr>
      <w:r w:rsidRPr="00BA33E8">
        <w:rPr>
          <w:rFonts w:ascii="Arial" w:hAnsi="Arial" w:cs="Arial"/>
          <w:bCs/>
          <w:sz w:val="20"/>
          <w:szCs w:val="20"/>
        </w:rPr>
        <w:t>Dobavljeno blago mora biti pakirano v kartonske škatle. Bruto teža škatle ne sme presegati 25 kg. Vsaka kartonska škatla mora imeti nameščeni etiketi na vzdolžni in bočni strani. Etiketa mora vsebovati:</w:t>
      </w:r>
    </w:p>
    <w:p w14:paraId="155C93B2"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naziv dobavitelja,</w:t>
      </w:r>
    </w:p>
    <w:p w14:paraId="1B9AC1D3"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številka pogodbe,</w:t>
      </w:r>
    </w:p>
    <w:p w14:paraId="1B0A6AEF"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naziv blaga iz tehnične specifikacije,</w:t>
      </w:r>
    </w:p>
    <w:p w14:paraId="79B51DE6"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velikostna številka blaga,</w:t>
      </w:r>
    </w:p>
    <w:p w14:paraId="344900E8"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leto izdelave,</w:t>
      </w:r>
    </w:p>
    <w:p w14:paraId="6FB4A3F6"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količina blaga.</w:t>
      </w:r>
    </w:p>
    <w:p w14:paraId="000312DA" w14:textId="77777777" w:rsidR="00DD0087" w:rsidRPr="00DD0087" w:rsidRDefault="00DD0087" w:rsidP="004E4897">
      <w:pPr>
        <w:spacing w:line="260" w:lineRule="exact"/>
        <w:jc w:val="both"/>
        <w:rPr>
          <w:rFonts w:ascii="Arial" w:eastAsia="Calibri" w:hAnsi="Arial" w:cs="Arial"/>
          <w:sz w:val="20"/>
          <w:szCs w:val="20"/>
          <w:lang w:eastAsia="en-US"/>
        </w:rPr>
      </w:pPr>
    </w:p>
    <w:p w14:paraId="58220B72" w14:textId="24DB73D1" w:rsidR="00DD0087" w:rsidRDefault="00DD0087" w:rsidP="004E4897">
      <w:pPr>
        <w:spacing w:line="260" w:lineRule="exact"/>
        <w:ind w:left="357"/>
        <w:jc w:val="both"/>
        <w:rPr>
          <w:rFonts w:ascii="Arial" w:eastAsia="Calibri" w:hAnsi="Arial" w:cs="Arial"/>
          <w:sz w:val="20"/>
          <w:szCs w:val="20"/>
          <w:lang w:eastAsia="en-US"/>
        </w:rPr>
      </w:pPr>
    </w:p>
    <w:p w14:paraId="2D1E0C13" w14:textId="3CCC638F"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7. člen</w:t>
      </w:r>
    </w:p>
    <w:p w14:paraId="0814288A" w14:textId="77777777" w:rsidR="003F578C" w:rsidRPr="00DD0087" w:rsidRDefault="003F578C" w:rsidP="004E4897">
      <w:pPr>
        <w:spacing w:line="260" w:lineRule="exact"/>
        <w:jc w:val="center"/>
        <w:rPr>
          <w:rFonts w:ascii="Arial" w:eastAsia="Calibri" w:hAnsi="Arial" w:cs="Arial"/>
          <w:sz w:val="20"/>
          <w:szCs w:val="20"/>
          <w:lang w:eastAsia="en-US"/>
        </w:rPr>
      </w:pPr>
    </w:p>
    <w:p w14:paraId="74C211CF"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DD0087">
        <w:rPr>
          <w:rFonts w:ascii="Arial" w:eastAsia="Calibri" w:hAnsi="Arial" w:cs="Arial"/>
          <w:bCs/>
          <w:sz w:val="20"/>
          <w:szCs w:val="20"/>
          <w:lang w:eastAsia="en-US"/>
        </w:rPr>
        <w:t xml:space="preserve">soums.mnz@gov.si </w:t>
      </w:r>
      <w:r w:rsidRPr="00DD0087">
        <w:rPr>
          <w:rFonts w:ascii="Arial" w:eastAsia="Calibri" w:hAnsi="Arial" w:cs="Arial"/>
          <w:sz w:val="20"/>
          <w:szCs w:val="20"/>
          <w:lang w:eastAsia="en-US"/>
        </w:rPr>
        <w:t xml:space="preserve">z naslednjimi podatki: </w:t>
      </w:r>
    </w:p>
    <w:p w14:paraId="54323B64"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številka pogodbe, </w:t>
      </w:r>
    </w:p>
    <w:p w14:paraId="261D5BA6"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količina in naziv blaga, ki ga bo dobavil, </w:t>
      </w:r>
    </w:p>
    <w:p w14:paraId="4F51AD7F"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predviden datum in uro dobave,</w:t>
      </w:r>
    </w:p>
    <w:p w14:paraId="0B79B1D7"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ime predstavnika izvajalca, ki bo sodeloval pri dobavi,</w:t>
      </w:r>
    </w:p>
    <w:p w14:paraId="56A82A45"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številko telefona in naslov elektronske pošte predstavnika izvajalca.</w:t>
      </w:r>
    </w:p>
    <w:p w14:paraId="0C6A7681" w14:textId="77777777" w:rsidR="00DD0087" w:rsidRPr="00DD0087" w:rsidRDefault="00DD0087" w:rsidP="004E4897">
      <w:pPr>
        <w:spacing w:line="260" w:lineRule="exact"/>
        <w:jc w:val="both"/>
        <w:rPr>
          <w:rFonts w:ascii="Arial" w:eastAsia="Calibri" w:hAnsi="Arial" w:cs="Arial"/>
          <w:sz w:val="20"/>
          <w:szCs w:val="20"/>
          <w:lang w:eastAsia="en-US"/>
        </w:rPr>
      </w:pPr>
    </w:p>
    <w:p w14:paraId="6B50F9BE" w14:textId="6A3FFD30"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Dobava se izvede na delovni dan v času od 8.00 do 14.00. Točen termin dobave glede na prejeto pisno obvestilo izvajalca določi naročnik.</w:t>
      </w:r>
    </w:p>
    <w:p w14:paraId="33E10BA8" w14:textId="77777777" w:rsidR="00691F53" w:rsidRPr="00DD0087" w:rsidRDefault="00691F53" w:rsidP="004E4897">
      <w:pPr>
        <w:spacing w:line="260" w:lineRule="exact"/>
        <w:jc w:val="both"/>
        <w:rPr>
          <w:rFonts w:ascii="Arial" w:eastAsia="Calibri" w:hAnsi="Arial" w:cs="Arial"/>
          <w:sz w:val="20"/>
          <w:szCs w:val="20"/>
          <w:lang w:eastAsia="en-US"/>
        </w:rPr>
      </w:pPr>
    </w:p>
    <w:p w14:paraId="1C89E7C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Ob dobavi blaga izvajalec izroči naročniku izpolnjeno dobavnico. Dobavnica mora vsebovati tudi:</w:t>
      </w:r>
    </w:p>
    <w:p w14:paraId="718DC3F0" w14:textId="5150388C"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številko pogodbe,</w:t>
      </w:r>
    </w:p>
    <w:p w14:paraId="66A2B7AF"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r w:rsidRPr="00DD0087">
        <w:rPr>
          <w:rFonts w:ascii="Arial" w:eastAsia="Calibri" w:hAnsi="Arial" w:cs="Arial"/>
          <w:sz w:val="20"/>
          <w:szCs w:val="20"/>
          <w:lang w:eastAsia="en-US"/>
        </w:rPr>
        <w:tab/>
        <w:t>datum dobave,</w:t>
      </w:r>
    </w:p>
    <w:p w14:paraId="0B6DAB3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r w:rsidRPr="00DD0087">
        <w:rPr>
          <w:rFonts w:ascii="Arial" w:eastAsia="Calibri" w:hAnsi="Arial" w:cs="Arial"/>
          <w:sz w:val="20"/>
          <w:szCs w:val="20"/>
          <w:lang w:eastAsia="en-US"/>
        </w:rPr>
        <w:tab/>
        <w:t>količino in naziv blaga iz pogodbe po velikostnih številkah oziroma drugi delitvi,</w:t>
      </w:r>
    </w:p>
    <w:p w14:paraId="094D1886"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r w:rsidRPr="00DD0087">
        <w:rPr>
          <w:rFonts w:ascii="Arial" w:eastAsia="Calibri" w:hAnsi="Arial" w:cs="Arial"/>
          <w:sz w:val="20"/>
          <w:szCs w:val="20"/>
          <w:lang w:eastAsia="en-US"/>
        </w:rPr>
        <w:tab/>
        <w:t>število kartonskih škatel (zahteva po dobavi v kartonskih škatlah ustreznih dimenzij).</w:t>
      </w:r>
    </w:p>
    <w:p w14:paraId="6DB2761D" w14:textId="77777777" w:rsidR="00DD0087" w:rsidRPr="00DD0087" w:rsidRDefault="00DD0087" w:rsidP="004E4897">
      <w:pPr>
        <w:spacing w:line="260" w:lineRule="exact"/>
        <w:rPr>
          <w:rFonts w:ascii="Arial" w:eastAsia="Calibri" w:hAnsi="Arial" w:cs="Arial"/>
          <w:sz w:val="20"/>
          <w:lang w:eastAsia="en-US"/>
        </w:rPr>
      </w:pPr>
    </w:p>
    <w:p w14:paraId="726A2188" w14:textId="7E744A02" w:rsidR="00DD0087" w:rsidRPr="00DD0087" w:rsidRDefault="00DD0087" w:rsidP="004E4897">
      <w:pPr>
        <w:spacing w:line="260" w:lineRule="exact"/>
        <w:jc w:val="both"/>
        <w:rPr>
          <w:rFonts w:ascii="Arial" w:eastAsia="Calibri" w:hAnsi="Arial" w:cs="Arial"/>
          <w:bCs/>
          <w:sz w:val="20"/>
          <w:szCs w:val="20"/>
          <w:lang w:eastAsia="en-US"/>
        </w:rPr>
      </w:pPr>
      <w:r w:rsidRPr="00DD0087">
        <w:rPr>
          <w:rFonts w:ascii="Arial" w:eastAsia="Calibri" w:hAnsi="Arial" w:cs="Arial"/>
          <w:sz w:val="20"/>
          <w:szCs w:val="20"/>
          <w:lang w:eastAsia="en-US"/>
        </w:rPr>
        <w:t xml:space="preserve">Pogodbeni stranki se izrecno dogovorita, da naročnik ni dolžan prevzeti blaga, če izvajalec na dogovorjenem obrazcu ni obvestil naročnika o terminu dobave najmanj 3 delovne dni pred dobavo, v primeru nepravilno izpolnjene dobavnice, neustrezno izvedene dobave (zahteva po dobavi </w:t>
      </w:r>
      <w:r w:rsidR="00CA030C">
        <w:rPr>
          <w:rFonts w:ascii="Arial" w:eastAsia="Calibri" w:hAnsi="Arial" w:cs="Arial"/>
          <w:sz w:val="20"/>
          <w:szCs w:val="20"/>
          <w:lang w:eastAsia="en-US"/>
        </w:rPr>
        <w:t>v kartonskih škatlah</w:t>
      </w:r>
      <w:r w:rsidRPr="00DD0087">
        <w:rPr>
          <w:rFonts w:ascii="Arial" w:eastAsia="Calibri" w:hAnsi="Arial" w:cs="Arial"/>
          <w:sz w:val="20"/>
          <w:szCs w:val="20"/>
          <w:lang w:eastAsia="en-US"/>
        </w:rPr>
        <w:t xml:space="preserve">, zahteva po predložitvi osnovnega materiala) ali ugotovljenih neskladij med dobavnico in </w:t>
      </w:r>
      <w:r w:rsidRPr="00DD0087">
        <w:rPr>
          <w:rFonts w:ascii="Arial" w:eastAsia="Calibri" w:hAnsi="Arial" w:cs="Arial"/>
          <w:sz w:val="20"/>
          <w:szCs w:val="20"/>
          <w:lang w:eastAsia="en-US"/>
        </w:rPr>
        <w:lastRenderedPageBreak/>
        <w:t xml:space="preserve">dejansko dobavljenim blagom. Če iz navedenih razlogov nastane zamuda pri dobavi blaga, se šteje, da je nastala iz vzroka za katerega odgovarja izvajalec. V primeru zavrnitve prevzema mora </w:t>
      </w:r>
      <w:r w:rsidRPr="00DD0087">
        <w:rPr>
          <w:rFonts w:ascii="Arial" w:eastAsia="Calibri" w:hAnsi="Arial" w:cs="Arial"/>
          <w:bCs/>
          <w:sz w:val="20"/>
          <w:szCs w:val="20"/>
          <w:lang w:eastAsia="en-US"/>
        </w:rPr>
        <w:t xml:space="preserve">skrbnik ali tehnični skrbnik pogodbe s strani naročnika o zavrnitvi pisno obvestiti izvajalca.  </w:t>
      </w:r>
    </w:p>
    <w:p w14:paraId="6C9546EE" w14:textId="77777777" w:rsidR="00DD0087" w:rsidRPr="00DD0087" w:rsidRDefault="00DD0087" w:rsidP="004E4897">
      <w:pPr>
        <w:spacing w:line="260" w:lineRule="exact"/>
        <w:jc w:val="both"/>
        <w:rPr>
          <w:rFonts w:ascii="Arial" w:eastAsia="Calibri" w:hAnsi="Arial" w:cs="Arial"/>
          <w:bCs/>
          <w:sz w:val="20"/>
          <w:szCs w:val="20"/>
          <w:lang w:eastAsia="en-US"/>
        </w:rPr>
      </w:pPr>
    </w:p>
    <w:p w14:paraId="35CF0149" w14:textId="77777777" w:rsidR="00DD0087" w:rsidRPr="00DD0087" w:rsidRDefault="00DD0087" w:rsidP="004E4897">
      <w:pPr>
        <w:spacing w:line="260" w:lineRule="exact"/>
        <w:jc w:val="both"/>
        <w:rPr>
          <w:rFonts w:ascii="Arial" w:eastAsia="Calibri" w:hAnsi="Arial" w:cs="Arial"/>
          <w:bCs/>
          <w:sz w:val="20"/>
          <w:szCs w:val="20"/>
          <w:lang w:eastAsia="en-US"/>
        </w:rPr>
      </w:pPr>
      <w:r w:rsidRPr="00DD0087">
        <w:rPr>
          <w:rFonts w:ascii="Arial" w:eastAsia="Calibri" w:hAnsi="Arial" w:cs="Arial"/>
          <w:sz w:val="20"/>
          <w:szCs w:val="20"/>
          <w:lang w:eastAsia="en-US"/>
        </w:rPr>
        <w:t xml:space="preserve">Pregled blaga naročnik izvrši v roku 20 dni po dobavi blaga. </w:t>
      </w:r>
      <w:r w:rsidRPr="00DD0087">
        <w:rPr>
          <w:rFonts w:ascii="Arial" w:eastAsia="Calibri" w:hAnsi="Arial" w:cs="Arial"/>
          <w:bCs/>
          <w:sz w:val="20"/>
          <w:szCs w:val="20"/>
          <w:lang w:eastAsia="en-US"/>
        </w:rPr>
        <w:t xml:space="preserve">Pri izvedbi </w:t>
      </w:r>
      <w:r w:rsidRPr="00DD0087">
        <w:rPr>
          <w:rFonts w:ascii="Arial" w:eastAsia="Calibri" w:hAnsi="Arial" w:cs="Arial"/>
          <w:sz w:val="20"/>
          <w:szCs w:val="20"/>
          <w:lang w:eastAsia="en-US"/>
        </w:rPr>
        <w:t>količinskega in kakovostnega</w:t>
      </w:r>
      <w:r w:rsidRPr="00DD0087">
        <w:rPr>
          <w:rFonts w:ascii="Arial" w:eastAsia="Calibri" w:hAnsi="Arial" w:cs="Arial"/>
          <w:bCs/>
          <w:sz w:val="20"/>
          <w:szCs w:val="20"/>
          <w:lang w:eastAsia="en-US"/>
        </w:rPr>
        <w:t xml:space="preserve"> pregleda dobavljenega blaga ima pravico biti prisoten predstavnik izvajalca, naročnik pa mu mora to omogočiti, tako da ga pravočasno obvesti o terminu, ko se bo izvajal količinski in kakovostni pregled.</w:t>
      </w:r>
    </w:p>
    <w:p w14:paraId="61712BDA" w14:textId="77777777" w:rsidR="00DD0087" w:rsidRPr="00DD0087" w:rsidRDefault="00DD0087" w:rsidP="004E4897">
      <w:pPr>
        <w:spacing w:line="260" w:lineRule="exact"/>
        <w:jc w:val="both"/>
        <w:rPr>
          <w:rFonts w:ascii="Arial" w:eastAsia="Calibri" w:hAnsi="Arial" w:cs="Arial"/>
          <w:sz w:val="20"/>
          <w:szCs w:val="20"/>
          <w:lang w:eastAsia="en-US"/>
        </w:rPr>
      </w:pPr>
    </w:p>
    <w:p w14:paraId="4DAC3E55" w14:textId="262AB2BE"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Preizkus ustreznosti blaga se izvede s primerjanjem dobavljenega blaga z naročnikovim vzorcem blaga in vzorcem blaga izvajalca, oddanim ob ponudbi, ter zahtevami iz tehnične specifikacije blaga. Naročnik dobavljeno blago pregleda količinsko in kakovostno v skladu s standardom ISO 2859, po parametrih za preizkus ustreznosti, ki so priloga </w:t>
      </w:r>
      <w:r w:rsidR="004E4897" w:rsidRPr="00215941">
        <w:rPr>
          <w:rFonts w:ascii="Arial" w:hAnsi="Arial" w:cs="Arial"/>
          <w:sz w:val="20"/>
          <w:szCs w:val="20"/>
        </w:rPr>
        <w:t>dok</w:t>
      </w:r>
      <w:r w:rsidR="004E4897">
        <w:rPr>
          <w:rFonts w:ascii="Arial" w:hAnsi="Arial" w:cs="Arial"/>
          <w:sz w:val="20"/>
          <w:szCs w:val="20"/>
        </w:rPr>
        <w:t>umentacije</w:t>
      </w:r>
      <w:r w:rsidR="004E4897" w:rsidRPr="00215941">
        <w:rPr>
          <w:rFonts w:ascii="Arial" w:hAnsi="Arial" w:cs="Arial"/>
          <w:sz w:val="20"/>
          <w:szCs w:val="20"/>
        </w:rPr>
        <w:t xml:space="preserve"> v zvezi z oddajo javnega naročila</w:t>
      </w:r>
      <w:r w:rsidRPr="00DD0087">
        <w:rPr>
          <w:rFonts w:ascii="Arial" w:eastAsia="Calibri" w:hAnsi="Arial" w:cs="Arial"/>
          <w:sz w:val="20"/>
          <w:szCs w:val="20"/>
          <w:lang w:eastAsia="en-US"/>
        </w:rPr>
        <w:t xml:space="preserve">, z enojnim vzorčenjem, po splošni stopnji preizkusa II., s sprejemljivim nivojem kakovosti AQL 2.5. V primeru dvoma v kakovost dobavljenega blaga, si naročnik pridržuje pravico, da  izvede ustrezno testiranje vzorca blaga v neodvisni instituciji. </w:t>
      </w:r>
    </w:p>
    <w:p w14:paraId="4F17F4C5" w14:textId="77777777" w:rsidR="004E4897" w:rsidRPr="00DD0087" w:rsidRDefault="004E4897" w:rsidP="004E4897">
      <w:pPr>
        <w:spacing w:line="260" w:lineRule="exact"/>
        <w:jc w:val="both"/>
        <w:rPr>
          <w:rFonts w:ascii="Arial" w:eastAsia="Calibri" w:hAnsi="Arial" w:cs="Arial"/>
          <w:sz w:val="20"/>
          <w:szCs w:val="20"/>
          <w:lang w:eastAsia="en-US"/>
        </w:rPr>
      </w:pPr>
    </w:p>
    <w:p w14:paraId="2AD9AC91"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 primeru, da rezultati testiranja ne ustrezajo zahtevam v tehnični specifikaciji, stroški testiranja in testiranega blaga bremenijo izvajalca.</w:t>
      </w:r>
    </w:p>
    <w:p w14:paraId="7BBDEEF2" w14:textId="77777777" w:rsidR="00DD0087" w:rsidRPr="00DD0087" w:rsidRDefault="00DD0087" w:rsidP="004E4897">
      <w:pPr>
        <w:spacing w:line="260" w:lineRule="exact"/>
        <w:jc w:val="both"/>
        <w:rPr>
          <w:rFonts w:ascii="Arial" w:eastAsia="Calibri" w:hAnsi="Arial" w:cs="Arial"/>
          <w:sz w:val="20"/>
          <w:szCs w:val="20"/>
          <w:lang w:eastAsia="en-US"/>
        </w:rPr>
      </w:pPr>
    </w:p>
    <w:p w14:paraId="4084A39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O količinskem in kakovostnem pregledu dobavljenega blaga se sestavi zapisnik, ki ga podpišejo s strani naročnika imenovani člani prevzemne komisije in predstavnik izvajalca, če je prisoten. V primeru, da se pri pregledu ugotovi, da ni količinskih in kakovostnih napak, se zapisnik o pregledu dobavljenih artiklov šteje kot zapisnik o prevzemu. Takšen zapisnik je podlaga za izstavitev računa po prvem odstavku 10. člena te pogodbe. </w:t>
      </w:r>
    </w:p>
    <w:p w14:paraId="3B83A9A6" w14:textId="77777777" w:rsidR="00DD0087" w:rsidRPr="00DD0087" w:rsidRDefault="00DD0087" w:rsidP="004E4897">
      <w:pPr>
        <w:spacing w:line="260" w:lineRule="exact"/>
        <w:jc w:val="both"/>
        <w:rPr>
          <w:rFonts w:ascii="Arial" w:eastAsia="Calibri" w:hAnsi="Arial" w:cs="Arial"/>
          <w:sz w:val="20"/>
          <w:szCs w:val="20"/>
          <w:lang w:eastAsia="en-US"/>
        </w:rPr>
      </w:pPr>
    </w:p>
    <w:p w14:paraId="45101315" w14:textId="6EB975AD"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opravljenim laboratorijskim testiranjem in zahtevami v tehnični specifikaciji </w:t>
      </w:r>
      <w:r w:rsidR="004E4897" w:rsidRPr="00215941">
        <w:rPr>
          <w:rFonts w:ascii="Arial" w:hAnsi="Arial" w:cs="Arial"/>
          <w:sz w:val="20"/>
          <w:szCs w:val="20"/>
        </w:rPr>
        <w:t>dokumentacij</w:t>
      </w:r>
      <w:r w:rsidR="004E4897">
        <w:rPr>
          <w:rFonts w:ascii="Arial" w:hAnsi="Arial" w:cs="Arial"/>
          <w:sz w:val="20"/>
          <w:szCs w:val="20"/>
        </w:rPr>
        <w:t>e</w:t>
      </w:r>
      <w:r w:rsidR="004E4897" w:rsidRPr="00215941">
        <w:rPr>
          <w:rFonts w:ascii="Arial" w:hAnsi="Arial" w:cs="Arial"/>
          <w:sz w:val="20"/>
          <w:szCs w:val="20"/>
        </w:rPr>
        <w:t xml:space="preserve"> v zvezi z oddajo javnega naročila</w:t>
      </w:r>
      <w:r w:rsidRPr="00DD0087">
        <w:rPr>
          <w:rFonts w:ascii="Arial" w:eastAsia="Calibri" w:hAnsi="Arial" w:cs="Arial"/>
          <w:sz w:val="20"/>
          <w:szCs w:val="20"/>
          <w:lang w:eastAsia="en-US"/>
        </w:rPr>
        <w:t xml:space="preserve">. </w:t>
      </w:r>
    </w:p>
    <w:p w14:paraId="5BE46355" w14:textId="77777777" w:rsidR="00CA030C" w:rsidRPr="00DD0087" w:rsidRDefault="00CA030C" w:rsidP="004E4897">
      <w:pPr>
        <w:spacing w:line="260" w:lineRule="exact"/>
        <w:jc w:val="both"/>
        <w:rPr>
          <w:rFonts w:ascii="Arial" w:eastAsia="Calibri" w:hAnsi="Arial" w:cs="Arial"/>
          <w:sz w:val="20"/>
          <w:szCs w:val="20"/>
          <w:lang w:eastAsia="en-US"/>
        </w:rPr>
      </w:pPr>
    </w:p>
    <w:p w14:paraId="11CDB98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Zavrnitev mora biti utemeljena in dokumentirana. Odstopanja in podano negativno mnenje se zapiše v zapisnik o pregledu.</w:t>
      </w:r>
    </w:p>
    <w:p w14:paraId="1C534EAE" w14:textId="77777777" w:rsidR="00DD0087" w:rsidRPr="00DD0087" w:rsidRDefault="00DD0087" w:rsidP="004E4897">
      <w:pPr>
        <w:spacing w:line="260" w:lineRule="exact"/>
        <w:jc w:val="both"/>
        <w:rPr>
          <w:rFonts w:ascii="Arial" w:eastAsia="Calibri" w:hAnsi="Arial" w:cs="Arial"/>
          <w:sz w:val="20"/>
          <w:szCs w:val="20"/>
          <w:lang w:eastAsia="en-US"/>
        </w:rPr>
      </w:pPr>
    </w:p>
    <w:p w14:paraId="42FE2C7F" w14:textId="77777777" w:rsidR="00DD0087" w:rsidRPr="00DD0087" w:rsidRDefault="00DD0087" w:rsidP="004E4897">
      <w:pPr>
        <w:spacing w:line="260" w:lineRule="exact"/>
        <w:jc w:val="center"/>
        <w:rPr>
          <w:rFonts w:ascii="Arial" w:eastAsia="Calibri" w:hAnsi="Arial" w:cs="Arial"/>
          <w:sz w:val="20"/>
          <w:szCs w:val="20"/>
          <w:lang w:eastAsia="en-US"/>
        </w:rPr>
      </w:pPr>
    </w:p>
    <w:p w14:paraId="488365D2" w14:textId="77777777" w:rsidR="00DD0087" w:rsidRP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8. člen</w:t>
      </w:r>
    </w:p>
    <w:p w14:paraId="73E60D3E" w14:textId="77777777" w:rsidR="00DD0087" w:rsidRPr="00DD0087" w:rsidRDefault="00DD0087" w:rsidP="004E4897">
      <w:pPr>
        <w:spacing w:line="260" w:lineRule="exact"/>
        <w:jc w:val="center"/>
        <w:rPr>
          <w:rFonts w:ascii="Arial" w:eastAsia="Calibri" w:hAnsi="Arial" w:cs="Arial"/>
          <w:sz w:val="20"/>
          <w:szCs w:val="20"/>
          <w:lang w:eastAsia="en-US"/>
        </w:rPr>
      </w:pPr>
    </w:p>
    <w:p w14:paraId="5B96E933"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 primeru količinskih ali kakovostnih napak, ki se ugotovijo z zapisnikom o pregledu blaga, ki</w:t>
      </w:r>
      <w:r w:rsidRPr="00DD0087">
        <w:rPr>
          <w:rFonts w:ascii="Arial" w:eastAsia="Calibri" w:hAnsi="Arial" w:cs="Arial"/>
          <w:bCs/>
          <w:sz w:val="20"/>
          <w:szCs w:val="20"/>
          <w:lang w:eastAsia="en-US"/>
        </w:rPr>
        <w:t xml:space="preserve"> imajo za posledico zavrnitev dobavljenega blaga, </w:t>
      </w:r>
      <w:r w:rsidRPr="00DD0087">
        <w:rPr>
          <w:rFonts w:ascii="Arial" w:eastAsia="Calibri" w:hAnsi="Arial" w:cs="Arial"/>
          <w:sz w:val="20"/>
          <w:szCs w:val="20"/>
          <w:lang w:eastAsia="en-US"/>
        </w:rPr>
        <w:t>se izvajalec obveže napake brezplačno odpraviti ali dobaviti novo blago v roku 30 dni od datuma prejema zapisnika o pregledu.</w:t>
      </w:r>
    </w:p>
    <w:p w14:paraId="477D3619" w14:textId="77777777" w:rsidR="00DD0087" w:rsidRPr="00DD0087" w:rsidRDefault="00DD0087" w:rsidP="004E4897">
      <w:pPr>
        <w:spacing w:line="260" w:lineRule="exact"/>
        <w:jc w:val="both"/>
        <w:rPr>
          <w:rFonts w:ascii="Arial" w:eastAsia="Calibri" w:hAnsi="Arial" w:cs="Arial"/>
          <w:sz w:val="20"/>
          <w:szCs w:val="20"/>
          <w:lang w:eastAsia="en-US"/>
        </w:rPr>
      </w:pPr>
    </w:p>
    <w:p w14:paraId="29913E7E"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Če v navedenem roku napake niso odpravljene, lahko naročnik zniža pogodbeno vrednost ali odstopi od pogodbe. V vseh primerih je izvajalec dolžan naročniku povrniti nastalo škodo.</w:t>
      </w:r>
    </w:p>
    <w:p w14:paraId="44172058" w14:textId="77777777" w:rsidR="00DD0087" w:rsidRPr="00DD0087" w:rsidRDefault="00DD0087" w:rsidP="004E4897">
      <w:pPr>
        <w:spacing w:line="260" w:lineRule="exact"/>
        <w:jc w:val="both"/>
        <w:rPr>
          <w:rFonts w:ascii="Arial" w:eastAsia="Calibri" w:hAnsi="Arial" w:cs="Arial"/>
          <w:sz w:val="20"/>
          <w:szCs w:val="20"/>
          <w:lang w:eastAsia="en-US"/>
        </w:rPr>
      </w:pPr>
    </w:p>
    <w:p w14:paraId="4640AF21"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 primeru količinskih in kakovostnih napak, ki se ugotovijo z zapisnikom o pregledu, se zapisnik o pregledu dobavljenega blaga šteje kot obvestilo izvajalcu o napaki.</w:t>
      </w:r>
    </w:p>
    <w:p w14:paraId="3A8B52B1" w14:textId="77777777" w:rsidR="00DD0087" w:rsidRPr="00DD0087" w:rsidRDefault="00DD0087" w:rsidP="004E4897">
      <w:pPr>
        <w:spacing w:line="260" w:lineRule="exact"/>
        <w:jc w:val="both"/>
        <w:rPr>
          <w:rFonts w:ascii="Arial" w:eastAsia="Calibri" w:hAnsi="Arial" w:cs="Arial"/>
          <w:sz w:val="20"/>
          <w:szCs w:val="20"/>
          <w:lang w:eastAsia="en-US"/>
        </w:rPr>
      </w:pPr>
    </w:p>
    <w:p w14:paraId="0DF011A4" w14:textId="5DC3B946"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Pogodbeni stranki se dogovorita, da se šteje kot dan dobave za blago, za katero je naročnik uveljavljal odpravo količinskih ali kakovostnih napak, dan, ko je izvajalec napako odpravil oz. dobavil blago brez napak.</w:t>
      </w:r>
    </w:p>
    <w:p w14:paraId="4DE1830A" w14:textId="269925FB" w:rsidR="00DD0087" w:rsidRDefault="00DD0087" w:rsidP="004E4897">
      <w:pPr>
        <w:spacing w:line="260" w:lineRule="exact"/>
        <w:jc w:val="both"/>
        <w:rPr>
          <w:rFonts w:ascii="Arial" w:eastAsia="Calibri" w:hAnsi="Arial" w:cs="Arial"/>
          <w:sz w:val="20"/>
          <w:lang w:eastAsia="en-US"/>
        </w:rPr>
      </w:pPr>
    </w:p>
    <w:p w14:paraId="5C52D9C9" w14:textId="77777777" w:rsidR="00417D03" w:rsidRPr="00DD0087" w:rsidRDefault="00417D03" w:rsidP="004E4897">
      <w:pPr>
        <w:spacing w:line="260" w:lineRule="exact"/>
        <w:jc w:val="both"/>
        <w:rPr>
          <w:rFonts w:ascii="Arial" w:eastAsia="Calibri" w:hAnsi="Arial" w:cs="Arial"/>
          <w:sz w:val="20"/>
          <w:lang w:eastAsia="en-US"/>
        </w:rPr>
      </w:pPr>
    </w:p>
    <w:p w14:paraId="5F6CF4E4" w14:textId="77777777" w:rsidR="00DD0087" w:rsidRPr="00DD0087" w:rsidRDefault="00DD0087" w:rsidP="004E4897">
      <w:pPr>
        <w:spacing w:line="260" w:lineRule="exact"/>
        <w:jc w:val="center"/>
        <w:rPr>
          <w:rFonts w:ascii="Arial" w:eastAsia="Calibri" w:hAnsi="Arial" w:cs="Arial"/>
          <w:sz w:val="20"/>
          <w:szCs w:val="20"/>
          <w:lang w:eastAsia="en-US"/>
        </w:rPr>
      </w:pPr>
    </w:p>
    <w:p w14:paraId="71FBBBFF" w14:textId="1CA4FD10"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lastRenderedPageBreak/>
        <w:t>9. člen</w:t>
      </w:r>
    </w:p>
    <w:p w14:paraId="008D1852" w14:textId="77777777" w:rsidR="004E4897" w:rsidRPr="00DD0087" w:rsidRDefault="004E4897" w:rsidP="004E4897">
      <w:pPr>
        <w:spacing w:line="260" w:lineRule="exact"/>
        <w:jc w:val="center"/>
        <w:rPr>
          <w:rFonts w:ascii="Arial" w:eastAsia="Calibri" w:hAnsi="Arial" w:cs="Arial"/>
          <w:sz w:val="20"/>
          <w:szCs w:val="20"/>
          <w:lang w:eastAsia="en-US"/>
        </w:rPr>
      </w:pPr>
    </w:p>
    <w:p w14:paraId="6168186D" w14:textId="530F64B3"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zagotavlja za blago garancijo na kakovost izdelave in materiala za obdobje ________ mesecev </w:t>
      </w:r>
      <w:r w:rsidRPr="00DD0087">
        <w:rPr>
          <w:rFonts w:ascii="Arial" w:eastAsia="Calibri" w:hAnsi="Arial" w:cs="Arial"/>
          <w:i/>
          <w:sz w:val="20"/>
          <w:szCs w:val="20"/>
          <w:lang w:eastAsia="en-US"/>
        </w:rPr>
        <w:t>(najmanj 12 mesecev)</w:t>
      </w:r>
      <w:r w:rsidRPr="00DD0087">
        <w:rPr>
          <w:rFonts w:ascii="Arial" w:eastAsia="Calibri" w:hAnsi="Arial" w:cs="Arial"/>
          <w:sz w:val="20"/>
          <w:szCs w:val="20"/>
          <w:lang w:eastAsia="en-US"/>
        </w:rPr>
        <w:t xml:space="preserve"> od dneva podpisa prevzemnega zapisnika. </w:t>
      </w:r>
    </w:p>
    <w:p w14:paraId="3B08E9E3" w14:textId="77777777" w:rsidR="004E4897" w:rsidRPr="00DD0087" w:rsidRDefault="004E4897" w:rsidP="004E4897">
      <w:pPr>
        <w:spacing w:line="260" w:lineRule="exact"/>
        <w:jc w:val="both"/>
        <w:rPr>
          <w:rFonts w:ascii="Arial" w:eastAsia="Calibri" w:hAnsi="Arial" w:cs="Arial"/>
          <w:sz w:val="20"/>
          <w:szCs w:val="20"/>
          <w:lang w:eastAsia="en-US"/>
        </w:rPr>
      </w:pPr>
    </w:p>
    <w:p w14:paraId="717DF1ED" w14:textId="30990415"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Izvajalec je dolžan napake, ki se pojavijo v času garancijskega roka, odpraviti v roku 45 dni, od datuma pisnega obvestila naročnika izvajalcu o napaki.</w:t>
      </w:r>
    </w:p>
    <w:p w14:paraId="793E709E" w14:textId="77777777" w:rsidR="004E4897" w:rsidRPr="00DD0087" w:rsidRDefault="004E4897" w:rsidP="004E4897">
      <w:pPr>
        <w:spacing w:line="260" w:lineRule="exact"/>
        <w:jc w:val="both"/>
        <w:rPr>
          <w:rFonts w:ascii="Arial" w:eastAsia="Calibri" w:hAnsi="Arial" w:cs="Arial"/>
          <w:strike/>
          <w:sz w:val="20"/>
          <w:szCs w:val="20"/>
          <w:lang w:eastAsia="en-US"/>
        </w:rPr>
      </w:pPr>
    </w:p>
    <w:p w14:paraId="07B6F342"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Vzorce, predložene s strani izvajalca v ponudbi na predmetno javno naročilo, obdrži naročnik do izteka garancijskega roka blaga. </w:t>
      </w:r>
    </w:p>
    <w:p w14:paraId="109EDCA8" w14:textId="0DA32B29" w:rsidR="00DD0087" w:rsidRDefault="00DD0087" w:rsidP="004E4897">
      <w:pPr>
        <w:spacing w:line="260" w:lineRule="exact"/>
        <w:jc w:val="center"/>
        <w:rPr>
          <w:rFonts w:ascii="Arial" w:eastAsia="Calibri" w:hAnsi="Arial" w:cs="Arial"/>
          <w:sz w:val="20"/>
          <w:szCs w:val="20"/>
          <w:lang w:eastAsia="en-US"/>
        </w:rPr>
      </w:pPr>
    </w:p>
    <w:p w14:paraId="47BB79EB" w14:textId="1736E2DB" w:rsidR="00DD0087" w:rsidRDefault="00DD0087" w:rsidP="004E4897">
      <w:pPr>
        <w:spacing w:line="260" w:lineRule="exact"/>
        <w:jc w:val="center"/>
        <w:rPr>
          <w:rFonts w:ascii="Arial" w:eastAsia="Calibri" w:hAnsi="Arial" w:cs="Arial"/>
          <w:sz w:val="20"/>
          <w:szCs w:val="20"/>
          <w:lang w:eastAsia="en-US"/>
        </w:rPr>
      </w:pPr>
    </w:p>
    <w:p w14:paraId="12BEEC94" w14:textId="427ADF02"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10. člen</w:t>
      </w:r>
    </w:p>
    <w:p w14:paraId="7ECA21FF" w14:textId="77777777" w:rsidR="004E4897" w:rsidRPr="00DD0087" w:rsidRDefault="004E4897" w:rsidP="004E4897">
      <w:pPr>
        <w:spacing w:line="260" w:lineRule="exact"/>
        <w:jc w:val="center"/>
        <w:rPr>
          <w:rFonts w:ascii="Arial" w:eastAsia="Calibri" w:hAnsi="Arial" w:cs="Arial"/>
          <w:sz w:val="20"/>
          <w:szCs w:val="20"/>
          <w:lang w:eastAsia="en-US"/>
        </w:rPr>
      </w:pPr>
    </w:p>
    <w:p w14:paraId="4186AF00" w14:textId="78BBC75A"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bo račun poravnal 30. dan, od dneva prejema računa, ki bo izstavljen po podpisu zapisnika o kakovostnem pregledu blaga in obojestransko podpisani dobavnici, ki potrjujeta količinsko in kakovostno pravilnost dobavljenega blaga in morata biti prilogi računu,  na račun izvajalca št. __________________, odprt pri ______________ oziroma na račun izvajalca, ki je naveden na računu, oziroma na račun podizvajalcev</w:t>
      </w:r>
      <w:r w:rsidRPr="00DD0087">
        <w:rPr>
          <w:rFonts w:ascii="Arial" w:eastAsia="Calibri" w:hAnsi="Arial" w:cs="Arial"/>
          <w:i/>
          <w:sz w:val="20"/>
          <w:szCs w:val="20"/>
          <w:lang w:eastAsia="en-US"/>
        </w:rPr>
        <w:t xml:space="preserve">, </w:t>
      </w:r>
      <w:r w:rsidRPr="00DD0087">
        <w:rPr>
          <w:rFonts w:ascii="Arial" w:eastAsia="Calibri" w:hAnsi="Arial" w:cs="Arial"/>
          <w:sz w:val="20"/>
          <w:szCs w:val="20"/>
          <w:lang w:eastAsia="en-US"/>
        </w:rPr>
        <w:t xml:space="preserve">ki zahtevajo neposredno plačilo s strani naročnika, kot je opredeljeno v 12. členu te pogodbe. Izvajalec mora računu priložiti račune podizvajalcev, ki jih je predhodno potrdil. </w:t>
      </w:r>
      <w:r w:rsidRPr="00DD0087">
        <w:rPr>
          <w:rFonts w:ascii="Arial" w:eastAsia="Calibri" w:hAnsi="Arial" w:cs="Arial"/>
          <w:i/>
          <w:sz w:val="20"/>
          <w:szCs w:val="20"/>
          <w:lang w:eastAsia="en-US"/>
        </w:rPr>
        <w:t xml:space="preserve">/tekst glede podizvajalcev se upošteva v primeru, da izvajalec nastopa </w:t>
      </w:r>
      <w:r w:rsidRPr="00DD0087">
        <w:rPr>
          <w:rFonts w:ascii="Arial" w:eastAsia="Calibri" w:hAnsi="Arial" w:cs="Arial"/>
          <w:sz w:val="20"/>
          <w:szCs w:val="20"/>
          <w:lang w:eastAsia="en-US"/>
        </w:rPr>
        <w:t xml:space="preserve">s podizvajalci, ki zahtevajo neposredno plačilo s strani naročnika/. </w:t>
      </w:r>
    </w:p>
    <w:p w14:paraId="56DBAF05" w14:textId="77777777" w:rsidR="004E4897" w:rsidRPr="00DD0087" w:rsidRDefault="004E4897" w:rsidP="004E4897">
      <w:pPr>
        <w:spacing w:line="260" w:lineRule="exact"/>
        <w:jc w:val="both"/>
        <w:rPr>
          <w:rFonts w:ascii="Arial" w:eastAsia="Calibri" w:hAnsi="Arial" w:cs="Arial"/>
          <w:sz w:val="20"/>
          <w:szCs w:val="20"/>
          <w:lang w:eastAsia="en-US"/>
        </w:rPr>
      </w:pPr>
    </w:p>
    <w:p w14:paraId="66F4668B" w14:textId="12ABAC19"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sidR="00F37057">
        <w:rPr>
          <w:rFonts w:ascii="Arial" w:eastAsia="Calibri" w:hAnsi="Arial" w:cs="Arial"/>
          <w:sz w:val="20"/>
          <w:szCs w:val="20"/>
          <w:lang w:eastAsia="en-US"/>
        </w:rPr>
        <w:t>2</w:t>
      </w:r>
      <w:r w:rsidRPr="00DD0087">
        <w:rPr>
          <w:rFonts w:ascii="Arial" w:eastAsia="Calibri" w:hAnsi="Arial" w:cs="Arial"/>
          <w:sz w:val="20"/>
          <w:szCs w:val="20"/>
          <w:lang w:eastAsia="en-US"/>
        </w:rPr>
        <w:t xml:space="preserve"> ni opredeljen kot plačilni dan, se za zadnji dan roka šteje naslednji delavnik oziroma naslednji plačilni dan v sistemu TARGET</w:t>
      </w:r>
      <w:r w:rsidR="00F37057">
        <w:rPr>
          <w:rFonts w:ascii="Arial" w:eastAsia="Calibri" w:hAnsi="Arial" w:cs="Arial"/>
          <w:sz w:val="20"/>
          <w:szCs w:val="20"/>
          <w:lang w:eastAsia="en-US"/>
        </w:rPr>
        <w:t>2</w:t>
      </w:r>
      <w:r w:rsidRPr="00DD0087">
        <w:rPr>
          <w:rFonts w:ascii="Arial" w:eastAsia="Calibri" w:hAnsi="Arial" w:cs="Arial"/>
          <w:sz w:val="20"/>
          <w:szCs w:val="20"/>
          <w:lang w:eastAsia="en-US"/>
        </w:rPr>
        <w:t xml:space="preserve">. Pri izstavitvi računov se je potrebno sklicevati na številko pogodbe. </w:t>
      </w:r>
    </w:p>
    <w:p w14:paraId="0023B1E3" w14:textId="77777777" w:rsidR="004E4897" w:rsidRPr="00DD0087" w:rsidRDefault="004E4897" w:rsidP="004E4897">
      <w:pPr>
        <w:spacing w:line="260" w:lineRule="exact"/>
        <w:jc w:val="both"/>
        <w:rPr>
          <w:rFonts w:ascii="Arial" w:eastAsia="Calibri" w:hAnsi="Arial" w:cs="Arial"/>
          <w:sz w:val="20"/>
          <w:szCs w:val="20"/>
          <w:lang w:eastAsia="en-US"/>
        </w:rPr>
      </w:pPr>
    </w:p>
    <w:p w14:paraId="490ED0A4" w14:textId="458B702B" w:rsidR="00DD0087" w:rsidRDefault="00DD0087" w:rsidP="004E4897">
      <w:pPr>
        <w:spacing w:line="260" w:lineRule="exact"/>
        <w:jc w:val="both"/>
        <w:rPr>
          <w:rFonts w:ascii="Arial" w:eastAsia="Calibri" w:hAnsi="Arial" w:cs="Arial"/>
          <w:bCs/>
          <w:i/>
          <w:sz w:val="20"/>
          <w:szCs w:val="20"/>
          <w:lang w:eastAsia="en-US"/>
        </w:rPr>
      </w:pPr>
      <w:r w:rsidRPr="00DD0087">
        <w:rPr>
          <w:rFonts w:ascii="Arial" w:eastAsia="Calibri" w:hAnsi="Arial" w:cs="Arial"/>
          <w:bCs/>
          <w:sz w:val="20"/>
          <w:szCs w:val="20"/>
          <w:lang w:eastAsia="en-US"/>
        </w:rPr>
        <w:t xml:space="preserve">Izvajalec izdani račun pošlje naročniku v elektronski obliki v skladu z Zakonom o opravljanju plačilnih storitev za proračunske uporabnike (Uradni list RS, št. 77/16, </w:t>
      </w:r>
      <w:r w:rsidRPr="00DD0087">
        <w:rPr>
          <w:rFonts w:ascii="Arial" w:eastAsia="Calibri" w:hAnsi="Arial" w:cs="Arial"/>
          <w:sz w:val="20"/>
          <w:szCs w:val="20"/>
          <w:lang w:eastAsia="en-US"/>
        </w:rPr>
        <w:t>47/19</w:t>
      </w:r>
      <w:r w:rsidRPr="00DD0087">
        <w:rPr>
          <w:rFonts w:ascii="Arial" w:eastAsia="Calibri" w:hAnsi="Arial" w:cs="Arial"/>
          <w:sz w:val="20"/>
          <w:szCs w:val="20"/>
          <w:u w:val="single"/>
          <w:lang w:eastAsia="en-US"/>
        </w:rPr>
        <w:t>)</w:t>
      </w:r>
      <w:r w:rsidRPr="00DD0087">
        <w:rPr>
          <w:rFonts w:ascii="Arial" w:eastAsia="Calibri" w:hAnsi="Arial" w:cs="Arial"/>
          <w:bCs/>
          <w:sz w:val="20"/>
          <w:szCs w:val="20"/>
          <w:lang w:eastAsia="en-US"/>
        </w:rPr>
        <w:t>.</w:t>
      </w:r>
      <w:r w:rsidRPr="00DD0087">
        <w:rPr>
          <w:rFonts w:ascii="Arial" w:eastAsia="Calibri" w:hAnsi="Arial" w:cs="Arial"/>
          <w:bCs/>
          <w:i/>
          <w:sz w:val="20"/>
          <w:szCs w:val="20"/>
          <w:lang w:eastAsia="en-US"/>
        </w:rPr>
        <w:t xml:space="preserve"> /ne upošteva se za tujega  ponudnika/</w:t>
      </w:r>
    </w:p>
    <w:p w14:paraId="115B0D5F" w14:textId="77777777" w:rsidR="004E4897" w:rsidRPr="00DD0087" w:rsidRDefault="004E4897" w:rsidP="004E4897">
      <w:pPr>
        <w:spacing w:line="260" w:lineRule="exact"/>
        <w:jc w:val="both"/>
        <w:rPr>
          <w:rFonts w:ascii="Arial" w:eastAsia="Calibri" w:hAnsi="Arial" w:cs="Arial"/>
          <w:i/>
          <w:sz w:val="20"/>
          <w:szCs w:val="20"/>
          <w:lang w:eastAsia="en-US"/>
        </w:rPr>
      </w:pPr>
    </w:p>
    <w:p w14:paraId="5866FDDE" w14:textId="77777777" w:rsidR="00DD0087" w:rsidRPr="00DD0087" w:rsidRDefault="00DD0087" w:rsidP="004E4897">
      <w:pPr>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se zavezuje, da bo naročniku za dobavljeno opremo po tej pogodbi pri posredovanju </w:t>
      </w:r>
      <w:proofErr w:type="spellStart"/>
      <w:r w:rsidRPr="00DD0087">
        <w:rPr>
          <w:rFonts w:ascii="Arial" w:eastAsia="Calibri" w:hAnsi="Arial" w:cs="Arial"/>
          <w:sz w:val="20"/>
          <w:szCs w:val="20"/>
          <w:lang w:eastAsia="en-US"/>
        </w:rPr>
        <w:t>eRačuna</w:t>
      </w:r>
      <w:proofErr w:type="spellEnd"/>
      <w:r w:rsidRPr="00DD0087">
        <w:rPr>
          <w:rFonts w:ascii="Arial" w:eastAsia="Calibri" w:hAnsi="Arial" w:cs="Arial"/>
          <w:sz w:val="20"/>
          <w:szCs w:val="20"/>
          <w:lang w:eastAsia="en-US"/>
        </w:rPr>
        <w:t xml:space="preserve"> upošteval sledeče podatke:</w:t>
      </w:r>
    </w:p>
    <w:p w14:paraId="02F64783" w14:textId="77777777" w:rsidR="004A5F9A" w:rsidRPr="00DD0087" w:rsidRDefault="004A5F9A" w:rsidP="004E4897">
      <w:pPr>
        <w:autoSpaceDE w:val="0"/>
        <w:autoSpaceDN w:val="0"/>
        <w:adjustRightInd w:val="0"/>
        <w:spacing w:line="260" w:lineRule="exact"/>
        <w:jc w:val="both"/>
        <w:rPr>
          <w:rFonts w:ascii="Arial" w:eastAsia="Calibri" w:hAnsi="Arial" w:cs="Arial"/>
          <w:sz w:val="20"/>
          <w:szCs w:val="20"/>
          <w:lang w:eastAsia="en-US"/>
        </w:rPr>
      </w:pPr>
    </w:p>
    <w:tbl>
      <w:tblPr>
        <w:tblW w:w="8927" w:type="dxa"/>
        <w:jc w:val="center"/>
        <w:tblLayout w:type="fixed"/>
        <w:tblLook w:val="00A0" w:firstRow="1" w:lastRow="0" w:firstColumn="1" w:lastColumn="0" w:noHBand="0" w:noVBand="0"/>
      </w:tblPr>
      <w:tblGrid>
        <w:gridCol w:w="1681"/>
        <w:gridCol w:w="1291"/>
        <w:gridCol w:w="1985"/>
        <w:gridCol w:w="1136"/>
        <w:gridCol w:w="1074"/>
        <w:gridCol w:w="1760"/>
      </w:tblGrid>
      <w:tr w:rsidR="00DD0087" w:rsidRPr="00DD0087" w14:paraId="313D1689" w14:textId="77777777" w:rsidTr="004A5471">
        <w:trPr>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7D26A7E8"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Proračunski uporabnik (PU-GPU)</w:t>
            </w:r>
          </w:p>
        </w:tc>
        <w:tc>
          <w:tcPr>
            <w:tcW w:w="1291" w:type="dxa"/>
            <w:tcBorders>
              <w:top w:val="single" w:sz="4" w:space="0" w:color="000000"/>
              <w:left w:val="single" w:sz="4" w:space="0" w:color="000000"/>
              <w:bottom w:val="single" w:sz="4" w:space="0" w:color="000000"/>
              <w:right w:val="single" w:sz="4" w:space="0" w:color="000000"/>
            </w:tcBorders>
            <w:vAlign w:val="center"/>
          </w:tcPr>
          <w:p w14:paraId="4F046343"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proofErr w:type="spellStart"/>
            <w:r w:rsidRPr="00DD0087">
              <w:rPr>
                <w:rFonts w:ascii="Arial" w:eastAsia="Calibri" w:hAnsi="Arial" w:cs="Arial"/>
                <w:sz w:val="18"/>
                <w:szCs w:val="18"/>
                <w:lang w:eastAsia="en-US"/>
              </w:rPr>
              <w:t>Ident</w:t>
            </w:r>
            <w:proofErr w:type="spellEnd"/>
            <w:r w:rsidRPr="00DD0087">
              <w:rPr>
                <w:rFonts w:ascii="Arial" w:eastAsia="Calibri" w:hAnsi="Arial" w:cs="Arial"/>
                <w:sz w:val="18"/>
                <w:szCs w:val="18"/>
                <w:lang w:eastAsia="en-US"/>
              </w:rPr>
              <w:t>. št. za DDV</w:t>
            </w:r>
          </w:p>
        </w:tc>
        <w:tc>
          <w:tcPr>
            <w:tcW w:w="1985" w:type="dxa"/>
            <w:tcBorders>
              <w:top w:val="single" w:sz="4" w:space="0" w:color="000000"/>
              <w:left w:val="single" w:sz="4" w:space="0" w:color="000000"/>
              <w:bottom w:val="single" w:sz="4" w:space="0" w:color="000000"/>
              <w:right w:val="single" w:sz="4" w:space="0" w:color="000000"/>
            </w:tcBorders>
            <w:vAlign w:val="center"/>
          </w:tcPr>
          <w:p w14:paraId="7660D2EF"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TRR</w:t>
            </w:r>
          </w:p>
        </w:tc>
        <w:tc>
          <w:tcPr>
            <w:tcW w:w="1136" w:type="dxa"/>
            <w:tcBorders>
              <w:top w:val="single" w:sz="4" w:space="0" w:color="000000"/>
              <w:left w:val="single" w:sz="4" w:space="0" w:color="000000"/>
              <w:bottom w:val="single" w:sz="4" w:space="0" w:color="000000"/>
              <w:right w:val="single" w:sz="4" w:space="0" w:color="000000"/>
            </w:tcBorders>
            <w:vAlign w:val="center"/>
          </w:tcPr>
          <w:p w14:paraId="7B89139B"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Bic koda</w:t>
            </w:r>
          </w:p>
        </w:tc>
        <w:tc>
          <w:tcPr>
            <w:tcW w:w="1074" w:type="dxa"/>
            <w:tcBorders>
              <w:top w:val="single" w:sz="4" w:space="0" w:color="000000"/>
              <w:left w:val="single" w:sz="4" w:space="0" w:color="000000"/>
              <w:bottom w:val="single" w:sz="4" w:space="0" w:color="000000"/>
              <w:right w:val="single" w:sz="4" w:space="0" w:color="000000"/>
            </w:tcBorders>
            <w:vAlign w:val="center"/>
          </w:tcPr>
          <w:p w14:paraId="54C21A04" w14:textId="77777777" w:rsidR="00DD0087" w:rsidRPr="00DD0087" w:rsidRDefault="00DD0087" w:rsidP="004E4897">
            <w:pPr>
              <w:autoSpaceDE w:val="0"/>
              <w:autoSpaceDN w:val="0"/>
              <w:adjustRightInd w:val="0"/>
              <w:spacing w:line="260" w:lineRule="exact"/>
              <w:ind w:left="-8"/>
              <w:jc w:val="center"/>
              <w:rPr>
                <w:rFonts w:ascii="Arial" w:eastAsia="Calibri" w:hAnsi="Arial" w:cs="Arial"/>
                <w:bCs/>
                <w:sz w:val="18"/>
                <w:szCs w:val="18"/>
                <w:lang w:eastAsia="en-US"/>
              </w:rPr>
            </w:pPr>
            <w:r w:rsidRPr="00DD0087">
              <w:rPr>
                <w:rFonts w:ascii="Arial" w:eastAsia="Calibri" w:hAnsi="Arial" w:cs="Arial"/>
                <w:bCs/>
                <w:sz w:val="18"/>
                <w:szCs w:val="18"/>
                <w:lang w:eastAsia="en-US"/>
              </w:rPr>
              <w:t>Referenca</w:t>
            </w:r>
          </w:p>
        </w:tc>
        <w:tc>
          <w:tcPr>
            <w:tcW w:w="1760" w:type="dxa"/>
            <w:tcBorders>
              <w:top w:val="single" w:sz="4" w:space="0" w:color="000000"/>
              <w:left w:val="single" w:sz="4" w:space="0" w:color="000000"/>
              <w:bottom w:val="single" w:sz="4" w:space="0" w:color="000000"/>
              <w:right w:val="single" w:sz="4" w:space="0" w:color="000000"/>
            </w:tcBorders>
            <w:vAlign w:val="center"/>
          </w:tcPr>
          <w:p w14:paraId="356CFD45" w14:textId="77777777" w:rsidR="00DD0087" w:rsidRPr="00DD0087" w:rsidRDefault="00DD0087" w:rsidP="004E4897">
            <w:pPr>
              <w:autoSpaceDE w:val="0"/>
              <w:autoSpaceDN w:val="0"/>
              <w:adjustRightInd w:val="0"/>
              <w:spacing w:line="260" w:lineRule="exact"/>
              <w:ind w:left="-8"/>
              <w:jc w:val="center"/>
              <w:rPr>
                <w:rFonts w:ascii="Arial" w:eastAsia="Calibri" w:hAnsi="Arial" w:cs="Arial"/>
                <w:sz w:val="18"/>
                <w:szCs w:val="18"/>
                <w:lang w:eastAsia="en-US"/>
              </w:rPr>
            </w:pPr>
            <w:r w:rsidRPr="00DD0087">
              <w:rPr>
                <w:rFonts w:ascii="Arial" w:eastAsia="Calibri" w:hAnsi="Arial" w:cs="Arial"/>
                <w:bCs/>
                <w:sz w:val="18"/>
                <w:szCs w:val="18"/>
                <w:lang w:eastAsia="en-US"/>
              </w:rPr>
              <w:t>Številka referenčnega dokumenta (št. pogodbe)</w:t>
            </w:r>
          </w:p>
        </w:tc>
      </w:tr>
      <w:tr w:rsidR="00DD0087" w:rsidRPr="00DD0087" w14:paraId="44A76A6E" w14:textId="77777777" w:rsidTr="004A5471">
        <w:trPr>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0F9650C7"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1714 – GPU Policija,</w:t>
            </w:r>
          </w:p>
          <w:p w14:paraId="14A58EF4"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Štefanova ulica 2, 1000 Ljubljana</w:t>
            </w:r>
          </w:p>
        </w:tc>
        <w:tc>
          <w:tcPr>
            <w:tcW w:w="1291" w:type="dxa"/>
            <w:tcBorders>
              <w:top w:val="single" w:sz="4" w:space="0" w:color="000000"/>
              <w:left w:val="single" w:sz="4" w:space="0" w:color="000000"/>
              <w:bottom w:val="single" w:sz="4" w:space="0" w:color="000000"/>
              <w:right w:val="single" w:sz="4" w:space="0" w:color="000000"/>
            </w:tcBorders>
            <w:vAlign w:val="center"/>
          </w:tcPr>
          <w:p w14:paraId="2E69E402"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SI47429518</w:t>
            </w:r>
          </w:p>
        </w:tc>
        <w:tc>
          <w:tcPr>
            <w:tcW w:w="1985" w:type="dxa"/>
            <w:tcBorders>
              <w:top w:val="single" w:sz="4" w:space="0" w:color="000000"/>
              <w:left w:val="single" w:sz="4" w:space="0" w:color="000000"/>
              <w:bottom w:val="single" w:sz="4" w:space="0" w:color="000000"/>
              <w:right w:val="single" w:sz="4" w:space="0" w:color="000000"/>
            </w:tcBorders>
            <w:vAlign w:val="center"/>
          </w:tcPr>
          <w:p w14:paraId="2F5CF180"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SI56011006370171132</w:t>
            </w:r>
          </w:p>
        </w:tc>
        <w:tc>
          <w:tcPr>
            <w:tcW w:w="1136" w:type="dxa"/>
            <w:tcBorders>
              <w:top w:val="single" w:sz="4" w:space="0" w:color="000000"/>
              <w:left w:val="single" w:sz="4" w:space="0" w:color="000000"/>
              <w:bottom w:val="single" w:sz="4" w:space="0" w:color="000000"/>
              <w:right w:val="single" w:sz="4" w:space="0" w:color="000000"/>
            </w:tcBorders>
            <w:vAlign w:val="center"/>
          </w:tcPr>
          <w:p w14:paraId="1BA98E00"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UJPLSI2DICL</w:t>
            </w:r>
          </w:p>
        </w:tc>
        <w:tc>
          <w:tcPr>
            <w:tcW w:w="1074" w:type="dxa"/>
            <w:tcBorders>
              <w:top w:val="single" w:sz="4" w:space="0" w:color="000000"/>
              <w:left w:val="single" w:sz="4" w:space="0" w:color="000000"/>
              <w:bottom w:val="single" w:sz="4" w:space="0" w:color="000000"/>
              <w:right w:val="single" w:sz="4" w:space="0" w:color="000000"/>
            </w:tcBorders>
            <w:vAlign w:val="center"/>
          </w:tcPr>
          <w:p w14:paraId="52B948F3" w14:textId="77777777" w:rsidR="00DD0087" w:rsidRPr="00DD0087" w:rsidRDefault="00DD0087" w:rsidP="004E4897">
            <w:pPr>
              <w:autoSpaceDE w:val="0"/>
              <w:autoSpaceDN w:val="0"/>
              <w:adjustRightInd w:val="0"/>
              <w:spacing w:line="260" w:lineRule="exact"/>
              <w:ind w:left="-8"/>
              <w:jc w:val="center"/>
              <w:rPr>
                <w:rFonts w:ascii="Arial" w:eastAsia="Calibri" w:hAnsi="Arial" w:cs="Arial"/>
                <w:sz w:val="18"/>
                <w:szCs w:val="18"/>
                <w:lang w:eastAsia="en-US"/>
              </w:rPr>
            </w:pPr>
            <w:r w:rsidRPr="00DD0087">
              <w:rPr>
                <w:rFonts w:ascii="Arial" w:eastAsia="Calibri" w:hAnsi="Arial" w:cs="Arial"/>
                <w:sz w:val="18"/>
                <w:szCs w:val="18"/>
                <w:lang w:eastAsia="en-US"/>
              </w:rPr>
              <w:t>171451</w:t>
            </w:r>
          </w:p>
        </w:tc>
        <w:tc>
          <w:tcPr>
            <w:tcW w:w="1760" w:type="dxa"/>
            <w:tcBorders>
              <w:top w:val="single" w:sz="4" w:space="0" w:color="000000"/>
              <w:left w:val="single" w:sz="4" w:space="0" w:color="000000"/>
              <w:bottom w:val="single" w:sz="4" w:space="0" w:color="000000"/>
              <w:right w:val="single" w:sz="4" w:space="0" w:color="000000"/>
            </w:tcBorders>
            <w:vAlign w:val="center"/>
          </w:tcPr>
          <w:p w14:paraId="29307FE6" w14:textId="6F0DC68B" w:rsidR="00DD0087" w:rsidRPr="00DD0087" w:rsidRDefault="00B651A0" w:rsidP="009C3419">
            <w:pPr>
              <w:autoSpaceDE w:val="0"/>
              <w:autoSpaceDN w:val="0"/>
              <w:adjustRightInd w:val="0"/>
              <w:spacing w:line="260" w:lineRule="exact"/>
              <w:ind w:left="-8"/>
              <w:jc w:val="center"/>
              <w:rPr>
                <w:rFonts w:ascii="Arial" w:eastAsia="Calibri" w:hAnsi="Arial" w:cs="Arial"/>
                <w:sz w:val="18"/>
                <w:szCs w:val="18"/>
                <w:lang w:eastAsia="en-US"/>
              </w:rPr>
            </w:pPr>
            <w:r w:rsidRPr="00B651A0">
              <w:rPr>
                <w:rFonts w:ascii="Arial" w:hAnsi="Arial" w:cs="Arial"/>
                <w:sz w:val="20"/>
                <w:szCs w:val="20"/>
              </w:rPr>
              <w:t>C1714-________</w:t>
            </w:r>
            <w:r w:rsidRPr="00BD7A9B">
              <w:rPr>
                <w:sz w:val="20"/>
                <w:szCs w:val="20"/>
              </w:rPr>
              <w:t xml:space="preserve"> </w:t>
            </w:r>
            <w:r w:rsidRPr="00B651A0">
              <w:rPr>
                <w:rFonts w:ascii="Arial" w:hAnsi="Arial" w:cs="Arial"/>
                <w:sz w:val="20"/>
                <w:szCs w:val="20"/>
              </w:rPr>
              <w:t>(vpiše se številko pogodbe)</w:t>
            </w:r>
          </w:p>
        </w:tc>
      </w:tr>
    </w:tbl>
    <w:p w14:paraId="65AAC990" w14:textId="1FCF099B" w:rsidR="00DD0087" w:rsidRDefault="00DD0087" w:rsidP="004E4897">
      <w:pPr>
        <w:spacing w:line="260" w:lineRule="exact"/>
        <w:jc w:val="center"/>
        <w:rPr>
          <w:rFonts w:ascii="Arial" w:eastAsia="Calibri" w:hAnsi="Arial" w:cs="Arial"/>
          <w:sz w:val="20"/>
          <w:szCs w:val="20"/>
          <w:lang w:eastAsia="en-US"/>
        </w:rPr>
      </w:pPr>
    </w:p>
    <w:p w14:paraId="64037DB7" w14:textId="0705CEDB"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11. člen</w:t>
      </w:r>
    </w:p>
    <w:p w14:paraId="04DD4EE6" w14:textId="77777777" w:rsidR="004E4897" w:rsidRPr="00DD0087" w:rsidRDefault="004E4897" w:rsidP="004E4897">
      <w:pPr>
        <w:spacing w:line="260" w:lineRule="exact"/>
        <w:jc w:val="center"/>
        <w:rPr>
          <w:rFonts w:ascii="Arial" w:eastAsia="Calibri" w:hAnsi="Arial" w:cs="Arial"/>
          <w:sz w:val="20"/>
          <w:szCs w:val="20"/>
          <w:lang w:eastAsia="en-US"/>
        </w:rPr>
      </w:pPr>
    </w:p>
    <w:p w14:paraId="74FABE9A" w14:textId="57926818" w:rsidR="00DD0087" w:rsidRDefault="00DD008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v primeru zamude pri dobavi blaga, za vsak dan zamude izvajalcu zaračuna pogodbeno kazen v višini 0,2</w:t>
      </w:r>
      <w:r w:rsidRPr="00DD0087">
        <w:rPr>
          <w:rFonts w:ascii="Arial" w:eastAsia="Calibri" w:hAnsi="Arial" w:cs="Arial"/>
          <w:i/>
          <w:iCs/>
          <w:sz w:val="20"/>
          <w:szCs w:val="20"/>
          <w:lang w:eastAsia="en-US"/>
        </w:rPr>
        <w:t xml:space="preserve">% </w:t>
      </w:r>
      <w:r w:rsidRPr="00DD0087">
        <w:rPr>
          <w:rFonts w:ascii="Arial" w:eastAsia="Calibri" w:hAnsi="Arial" w:cs="Arial"/>
          <w:sz w:val="20"/>
          <w:szCs w:val="20"/>
          <w:lang w:eastAsia="en-US"/>
        </w:rPr>
        <w:t xml:space="preserve">od skupne vrednosti zamujene dobave blaga z DDV. </w:t>
      </w:r>
    </w:p>
    <w:p w14:paraId="26B034CA" w14:textId="77777777" w:rsidR="004E4897" w:rsidRPr="00DD0087" w:rsidRDefault="004E489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bCs/>
          <w:strike/>
          <w:sz w:val="20"/>
          <w:szCs w:val="20"/>
          <w:lang w:eastAsia="en-US"/>
        </w:rPr>
      </w:pPr>
    </w:p>
    <w:p w14:paraId="75C15B6E" w14:textId="29BA1900" w:rsidR="00DD0087" w:rsidRDefault="00DD0087" w:rsidP="004E4897">
      <w:pPr>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Za vsak dan zamude s pravilno izpolnitvijo (od dospelosti obveznosti do odprave napak), naročnik zaračuna izvajalcu pogodbeno kazen v višini 0,2</w:t>
      </w:r>
      <w:r w:rsidRPr="00DD0087">
        <w:rPr>
          <w:rFonts w:ascii="Arial" w:eastAsia="Calibri" w:hAnsi="Arial" w:cs="Arial"/>
          <w:i/>
          <w:iCs/>
          <w:sz w:val="20"/>
          <w:szCs w:val="20"/>
          <w:lang w:eastAsia="en-US"/>
        </w:rPr>
        <w:t xml:space="preserve">% </w:t>
      </w:r>
      <w:r w:rsidRPr="00DD0087">
        <w:rPr>
          <w:rFonts w:ascii="Arial" w:eastAsia="Calibri" w:hAnsi="Arial" w:cs="Arial"/>
          <w:sz w:val="20"/>
          <w:szCs w:val="20"/>
          <w:lang w:eastAsia="en-US"/>
        </w:rPr>
        <w:t xml:space="preserve">od skupne vrednosti zamujene dobave blaga z DDV. </w:t>
      </w:r>
    </w:p>
    <w:p w14:paraId="635DE506" w14:textId="77777777" w:rsidR="009C3419" w:rsidRDefault="009C3419" w:rsidP="004E4897">
      <w:pPr>
        <w:autoSpaceDE w:val="0"/>
        <w:autoSpaceDN w:val="0"/>
        <w:adjustRightInd w:val="0"/>
        <w:spacing w:line="260" w:lineRule="exact"/>
        <w:jc w:val="both"/>
        <w:rPr>
          <w:rFonts w:ascii="Arial" w:eastAsia="Calibri" w:hAnsi="Arial" w:cs="Arial"/>
          <w:bCs/>
          <w:strike/>
          <w:sz w:val="20"/>
          <w:szCs w:val="20"/>
          <w:lang w:eastAsia="en-US"/>
        </w:rPr>
      </w:pPr>
    </w:p>
    <w:p w14:paraId="0A62201B" w14:textId="747C987F" w:rsidR="00DD0087" w:rsidRDefault="00DD0087" w:rsidP="004E4897">
      <w:pPr>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AF338EB" w14:textId="77777777" w:rsidR="004E4897" w:rsidRPr="00DD0087" w:rsidRDefault="004E4897" w:rsidP="004E4897">
      <w:pPr>
        <w:autoSpaceDE w:val="0"/>
        <w:autoSpaceDN w:val="0"/>
        <w:adjustRightInd w:val="0"/>
        <w:spacing w:line="260" w:lineRule="exact"/>
        <w:jc w:val="both"/>
        <w:rPr>
          <w:rFonts w:ascii="Arial" w:hAnsi="Arial" w:cs="Arial"/>
          <w:sz w:val="20"/>
          <w:szCs w:val="20"/>
        </w:rPr>
      </w:pPr>
    </w:p>
    <w:p w14:paraId="7176614E" w14:textId="4EDEDDA4" w:rsidR="00DD0087" w:rsidRDefault="00DD008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56E9B1EC" w14:textId="77777777" w:rsidR="004E4897" w:rsidRPr="00DD0087" w:rsidRDefault="004E489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57FE1B3" w14:textId="5B3F73D2" w:rsidR="00DD0087" w:rsidRDefault="00DD008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2C4B2E09" w14:textId="77777777" w:rsidR="004E4897" w:rsidRPr="00DD0087" w:rsidRDefault="004E489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BCECB0A" w14:textId="77777777" w:rsidR="006560BC" w:rsidRDefault="00DD0087" w:rsidP="006560BC">
      <w:pPr>
        <w:autoSpaceDE w:val="0"/>
        <w:autoSpaceDN w:val="0"/>
        <w:adjustRightInd w:val="0"/>
        <w:spacing w:line="240" w:lineRule="auto"/>
        <w:jc w:val="both"/>
        <w:rPr>
          <w:rFonts w:ascii="Arial" w:eastAsiaTheme="minorHAnsi" w:hAnsi="Arial" w:cs="Arial"/>
          <w:i/>
          <w:iCs/>
          <w:color w:val="000000"/>
          <w:sz w:val="20"/>
          <w:szCs w:val="20"/>
          <w:lang w:eastAsia="en-US"/>
        </w:rPr>
      </w:pPr>
      <w:r w:rsidRPr="00DD0087">
        <w:rPr>
          <w:rFonts w:ascii="Arial" w:eastAsia="Calibri" w:hAnsi="Arial" w:cs="Arial"/>
          <w:iCs/>
          <w:sz w:val="20"/>
          <w:szCs w:val="20"/>
          <w:lang w:eastAsia="en-US"/>
        </w:rPr>
        <w:t xml:space="preserve">Če izvajalec </w:t>
      </w:r>
      <w:r w:rsidRPr="00DD0087">
        <w:rPr>
          <w:rFonts w:ascii="Arial" w:eastAsia="Calibri" w:hAnsi="Arial" w:cs="Arial"/>
          <w:bCs/>
          <w:iCs/>
          <w:sz w:val="20"/>
          <w:szCs w:val="20"/>
          <w:lang w:eastAsia="en-US"/>
        </w:rPr>
        <w:t>delno ali v celoti ne izpolni</w:t>
      </w:r>
      <w:r w:rsidRPr="00DD0087">
        <w:rPr>
          <w:rFonts w:ascii="Arial" w:eastAsia="Calibri" w:hAnsi="Arial" w:cs="Arial"/>
          <w:iCs/>
          <w:sz w:val="20"/>
          <w:szCs w:val="20"/>
          <w:lang w:eastAsia="en-US"/>
        </w:rPr>
        <w:t xml:space="preserve"> </w:t>
      </w:r>
      <w:r w:rsidRPr="00DD0087">
        <w:rPr>
          <w:rFonts w:ascii="Arial" w:eastAsia="Calibri" w:hAnsi="Arial" w:cs="Arial"/>
          <w:bCs/>
          <w:iCs/>
          <w:sz w:val="20"/>
          <w:szCs w:val="20"/>
          <w:lang w:eastAsia="en-US"/>
        </w:rPr>
        <w:t xml:space="preserve">svoje pogodbene obveznosti </w:t>
      </w:r>
      <w:r w:rsidRPr="00DD0087">
        <w:rPr>
          <w:rFonts w:ascii="Arial" w:eastAsia="Calibri" w:hAnsi="Arial" w:cs="Arial"/>
          <w:sz w:val="20"/>
          <w:szCs w:val="20"/>
          <w:lang w:eastAsia="en-US"/>
        </w:rPr>
        <w:t>naročnik izvajalcu</w:t>
      </w:r>
      <w:r w:rsidRPr="00DD0087">
        <w:rPr>
          <w:rFonts w:ascii="Arial" w:eastAsia="Calibri" w:hAnsi="Arial" w:cs="Arial"/>
          <w:iCs/>
          <w:sz w:val="20"/>
          <w:szCs w:val="20"/>
          <w:lang w:eastAsia="en-US"/>
        </w:rPr>
        <w:t xml:space="preserve"> zaračuna pogodbeno kazen v višini 10% od neizpolnjene skupne pogodbene vrednosti </w:t>
      </w:r>
      <w:r w:rsidRPr="00DD0087">
        <w:rPr>
          <w:rFonts w:ascii="Arial" w:eastAsia="Calibri" w:hAnsi="Arial" w:cs="Arial"/>
          <w:sz w:val="20"/>
          <w:szCs w:val="20"/>
          <w:lang w:eastAsia="en-US"/>
        </w:rPr>
        <w:t>z vključenim DDV</w:t>
      </w:r>
      <w:r w:rsidR="006560BC">
        <w:rPr>
          <w:rFonts w:ascii="Arial" w:eastAsia="Calibri" w:hAnsi="Arial" w:cs="Arial"/>
          <w:sz w:val="20"/>
          <w:szCs w:val="20"/>
          <w:lang w:eastAsia="en-US"/>
        </w:rPr>
        <w:t>/</w:t>
      </w:r>
      <w:r w:rsidR="006560BC">
        <w:rPr>
          <w:rFonts w:ascii="Arial" w:eastAsiaTheme="minorHAnsi" w:hAnsi="Arial" w:cs="Arial"/>
          <w:i/>
          <w:iCs/>
          <w:color w:val="000000"/>
          <w:sz w:val="20"/>
          <w:szCs w:val="20"/>
          <w:lang w:eastAsia="en-US"/>
        </w:rPr>
        <w:t>velja v primeru, da ni zahtevanega finančnega zavarovanja za dobro izvedbo pogodbenih del/.</w:t>
      </w:r>
    </w:p>
    <w:p w14:paraId="13B46C98" w14:textId="77777777" w:rsidR="00340F86" w:rsidRDefault="00340F86" w:rsidP="008A5A72">
      <w:pPr>
        <w:spacing w:line="260" w:lineRule="exact"/>
        <w:jc w:val="center"/>
        <w:rPr>
          <w:rFonts w:ascii="Arial" w:eastAsia="Calibri" w:hAnsi="Arial" w:cs="Arial"/>
          <w:sz w:val="20"/>
          <w:szCs w:val="20"/>
          <w:lang w:eastAsia="en-US"/>
        </w:rPr>
      </w:pPr>
    </w:p>
    <w:p w14:paraId="19AD1DEA" w14:textId="3A65A100" w:rsidR="000D45E4" w:rsidRDefault="008A5A72" w:rsidP="004E4897">
      <w:pPr>
        <w:spacing w:line="260" w:lineRule="exact"/>
        <w:jc w:val="center"/>
        <w:rPr>
          <w:rFonts w:ascii="Arial" w:eastAsia="Calibri" w:hAnsi="Arial" w:cs="Arial"/>
          <w:i/>
          <w:sz w:val="20"/>
          <w:szCs w:val="20"/>
          <w:lang w:eastAsia="en-US"/>
        </w:rPr>
      </w:pPr>
      <w:r w:rsidRPr="00DD0087">
        <w:rPr>
          <w:rFonts w:ascii="Arial" w:eastAsia="Calibri" w:hAnsi="Arial" w:cs="Arial"/>
          <w:sz w:val="20"/>
          <w:szCs w:val="20"/>
          <w:lang w:eastAsia="en-US"/>
        </w:rPr>
        <w:t>12. člen</w:t>
      </w:r>
      <w:r w:rsidR="00017D72" w:rsidRPr="00017D72">
        <w:rPr>
          <w:rFonts w:ascii="Arial" w:eastAsia="Calibri" w:hAnsi="Arial" w:cs="Arial"/>
          <w:i/>
          <w:sz w:val="20"/>
          <w:szCs w:val="20"/>
          <w:lang w:eastAsia="en-US"/>
        </w:rPr>
        <w:t xml:space="preserve"> </w:t>
      </w:r>
    </w:p>
    <w:p w14:paraId="134B4A87" w14:textId="590698A5" w:rsidR="008A5A72" w:rsidRPr="00417D03" w:rsidRDefault="000D45E4" w:rsidP="000D45E4">
      <w:pPr>
        <w:spacing w:line="260" w:lineRule="exact"/>
        <w:rPr>
          <w:rFonts w:ascii="Arial" w:eastAsia="Calibri" w:hAnsi="Arial" w:cs="Arial"/>
          <w:sz w:val="20"/>
          <w:szCs w:val="20"/>
          <w:lang w:eastAsia="en-US"/>
        </w:rPr>
      </w:pPr>
      <w:r w:rsidRPr="00417D03">
        <w:rPr>
          <w:rFonts w:ascii="Arial" w:eastAsiaTheme="minorHAnsi" w:hAnsi="Arial" w:cs="Arial"/>
          <w:i/>
          <w:iCs/>
          <w:color w:val="000000"/>
          <w:sz w:val="20"/>
          <w:szCs w:val="20"/>
          <w:lang w:eastAsia="en-US"/>
        </w:rPr>
        <w:t>upoštevati v primeru, da je skupna pogodbena vrednost 150.000,00 EUR brez DDV ali več/</w:t>
      </w:r>
    </w:p>
    <w:p w14:paraId="2EF747ED" w14:textId="77777777" w:rsidR="000D45E4" w:rsidRPr="00417D03" w:rsidRDefault="000D45E4" w:rsidP="008A5A72">
      <w:pPr>
        <w:spacing w:line="260" w:lineRule="exact"/>
        <w:jc w:val="both"/>
        <w:rPr>
          <w:rFonts w:ascii="Arial" w:hAnsi="Arial" w:cs="Arial"/>
          <w:sz w:val="20"/>
          <w:szCs w:val="20"/>
        </w:rPr>
      </w:pPr>
    </w:p>
    <w:p w14:paraId="324D3AB4" w14:textId="21615B46" w:rsidR="00A8737E" w:rsidRPr="00417D03" w:rsidRDefault="008A5A72" w:rsidP="008A5A72">
      <w:pPr>
        <w:spacing w:line="260" w:lineRule="exact"/>
        <w:jc w:val="both"/>
        <w:rPr>
          <w:rFonts w:ascii="Arial" w:hAnsi="Arial" w:cs="Arial"/>
          <w:sz w:val="20"/>
          <w:szCs w:val="20"/>
        </w:rPr>
      </w:pPr>
      <w:r w:rsidRPr="00417D03">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garancija za dobro izvedbo pogodbenih obveznosti), v višini 5% od skupne pogodbene vrednosti z DDV iz 3. člena te pogodbe, to je _________ EUR </w:t>
      </w:r>
      <w:r w:rsidRPr="00417D03">
        <w:rPr>
          <w:rFonts w:ascii="Arial" w:hAnsi="Arial" w:cs="Arial"/>
          <w:i/>
          <w:sz w:val="20"/>
          <w:szCs w:val="20"/>
        </w:rPr>
        <w:t>/Izpolni se v fazi sklepanja pogodbe/</w:t>
      </w:r>
      <w:r w:rsidRPr="00417D03">
        <w:rPr>
          <w:rFonts w:ascii="Arial" w:hAnsi="Arial" w:cs="Arial"/>
          <w:sz w:val="20"/>
          <w:szCs w:val="20"/>
        </w:rPr>
        <w:t xml:space="preserve">. </w:t>
      </w:r>
    </w:p>
    <w:p w14:paraId="2B1A312F" w14:textId="77777777" w:rsidR="00A8737E" w:rsidRPr="00417D03" w:rsidRDefault="00A8737E" w:rsidP="008A5A72">
      <w:pPr>
        <w:spacing w:line="260" w:lineRule="exact"/>
        <w:jc w:val="both"/>
        <w:rPr>
          <w:rFonts w:ascii="Arial" w:hAnsi="Arial" w:cs="Arial"/>
          <w:sz w:val="20"/>
          <w:szCs w:val="20"/>
        </w:rPr>
      </w:pPr>
    </w:p>
    <w:p w14:paraId="23D87919" w14:textId="57D1EA66" w:rsidR="008A5A72" w:rsidRPr="00417D03" w:rsidRDefault="008A5A72" w:rsidP="008A5A72">
      <w:pPr>
        <w:spacing w:line="260" w:lineRule="exact"/>
        <w:jc w:val="both"/>
        <w:rPr>
          <w:rFonts w:ascii="Arial" w:hAnsi="Arial" w:cs="Arial"/>
          <w:sz w:val="20"/>
          <w:szCs w:val="20"/>
        </w:rPr>
      </w:pPr>
      <w:r w:rsidRPr="00417D03">
        <w:rPr>
          <w:rFonts w:ascii="Arial" w:hAnsi="Arial" w:cs="Arial"/>
          <w:sz w:val="20"/>
          <w:szCs w:val="20"/>
        </w:rPr>
        <w:t>Garancija za dobro izvedbo pogodbenih obveznosti mora veljati še najmanj 30 dni</w:t>
      </w:r>
      <w:r w:rsidRPr="00417D03">
        <w:rPr>
          <w:rFonts w:ascii="Arial" w:hAnsi="Arial" w:cs="Arial"/>
          <w:i/>
          <w:sz w:val="20"/>
          <w:szCs w:val="20"/>
        </w:rPr>
        <w:t xml:space="preserve"> </w:t>
      </w:r>
      <w:r w:rsidRPr="00417D03">
        <w:rPr>
          <w:rFonts w:ascii="Arial" w:hAnsi="Arial" w:cs="Arial"/>
          <w:sz w:val="20"/>
          <w:szCs w:val="20"/>
        </w:rPr>
        <w:t>po preteku roka za dobavo opreme.</w:t>
      </w:r>
    </w:p>
    <w:p w14:paraId="42AA67A2" w14:textId="77777777" w:rsidR="008A5A72" w:rsidRPr="00417D03" w:rsidRDefault="008A5A72" w:rsidP="008A5A72">
      <w:pPr>
        <w:spacing w:line="260" w:lineRule="exact"/>
        <w:jc w:val="both"/>
        <w:rPr>
          <w:rFonts w:ascii="Arial" w:hAnsi="Arial" w:cs="Arial"/>
          <w:sz w:val="20"/>
          <w:szCs w:val="20"/>
        </w:rPr>
      </w:pPr>
    </w:p>
    <w:p w14:paraId="1E568A7E" w14:textId="77777777" w:rsidR="008A5A72" w:rsidRPr="008A5A72" w:rsidRDefault="008A5A72" w:rsidP="008A5A72">
      <w:pPr>
        <w:spacing w:line="260" w:lineRule="exact"/>
        <w:jc w:val="both"/>
        <w:rPr>
          <w:rFonts w:ascii="Arial" w:hAnsi="Arial" w:cs="Arial"/>
          <w:sz w:val="20"/>
          <w:szCs w:val="20"/>
        </w:rPr>
      </w:pPr>
      <w:r w:rsidRPr="00417D03">
        <w:rPr>
          <w:rFonts w:ascii="Arial"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5DE7A0B1" w14:textId="1A0C9CFD" w:rsidR="008A5A72" w:rsidRPr="008A5A72" w:rsidRDefault="008A5A72" w:rsidP="004E4897">
      <w:pPr>
        <w:spacing w:line="260" w:lineRule="exact"/>
        <w:jc w:val="center"/>
        <w:rPr>
          <w:rFonts w:ascii="Arial" w:eastAsia="Calibri" w:hAnsi="Arial" w:cs="Arial"/>
          <w:sz w:val="20"/>
          <w:szCs w:val="20"/>
          <w:lang w:eastAsia="en-US"/>
        </w:rPr>
      </w:pPr>
    </w:p>
    <w:p w14:paraId="70EF64F5" w14:textId="2B00FD0C" w:rsidR="008A5A72" w:rsidRDefault="008A5A72" w:rsidP="004E4897">
      <w:pPr>
        <w:spacing w:line="260" w:lineRule="exact"/>
        <w:jc w:val="center"/>
        <w:rPr>
          <w:rFonts w:ascii="Arial" w:eastAsia="Calibri" w:hAnsi="Arial" w:cs="Arial"/>
          <w:sz w:val="20"/>
          <w:szCs w:val="20"/>
          <w:lang w:eastAsia="en-US"/>
        </w:rPr>
      </w:pPr>
    </w:p>
    <w:p w14:paraId="489F2643" w14:textId="29E8BBB0" w:rsidR="00DD0087" w:rsidRDefault="00DD0087" w:rsidP="004E4897">
      <w:pPr>
        <w:spacing w:line="260" w:lineRule="exact"/>
        <w:jc w:val="center"/>
        <w:rPr>
          <w:rFonts w:ascii="Arial" w:eastAsia="Calibri" w:hAnsi="Arial" w:cs="Arial"/>
          <w:sz w:val="20"/>
          <w:szCs w:val="20"/>
          <w:lang w:eastAsia="en-US"/>
        </w:rPr>
      </w:pPr>
      <w:bookmarkStart w:id="6" w:name="_Hlk99611518"/>
      <w:r w:rsidRPr="00DD0087">
        <w:rPr>
          <w:rFonts w:ascii="Arial" w:eastAsia="Calibri" w:hAnsi="Arial" w:cs="Arial"/>
          <w:sz w:val="20"/>
          <w:szCs w:val="20"/>
          <w:lang w:eastAsia="en-US"/>
        </w:rPr>
        <w:t>1</w:t>
      </w:r>
      <w:r w:rsidR="008A5A72">
        <w:rPr>
          <w:rFonts w:ascii="Arial" w:eastAsia="Calibri" w:hAnsi="Arial" w:cs="Arial"/>
          <w:sz w:val="20"/>
          <w:szCs w:val="20"/>
          <w:lang w:eastAsia="en-US"/>
        </w:rPr>
        <w:t>3</w:t>
      </w:r>
      <w:r w:rsidRPr="00DD0087">
        <w:rPr>
          <w:rFonts w:ascii="Arial" w:eastAsia="Calibri" w:hAnsi="Arial" w:cs="Arial"/>
          <w:sz w:val="20"/>
          <w:szCs w:val="20"/>
          <w:lang w:eastAsia="en-US"/>
        </w:rPr>
        <w:t>. člen</w:t>
      </w:r>
    </w:p>
    <w:bookmarkEnd w:id="6"/>
    <w:p w14:paraId="542D8E42" w14:textId="77777777" w:rsidR="003F578C" w:rsidRPr="00DD0087" w:rsidRDefault="003F578C" w:rsidP="004E4897">
      <w:pPr>
        <w:spacing w:line="260" w:lineRule="exact"/>
        <w:jc w:val="center"/>
        <w:rPr>
          <w:rFonts w:ascii="Arial" w:eastAsia="Calibri" w:hAnsi="Arial" w:cs="Arial"/>
          <w:sz w:val="20"/>
          <w:szCs w:val="20"/>
          <w:lang w:eastAsia="en-US"/>
        </w:rPr>
      </w:pPr>
    </w:p>
    <w:p w14:paraId="731B67A9" w14:textId="77777777" w:rsidR="00B651A0" w:rsidRPr="00B651A0" w:rsidRDefault="00B651A0" w:rsidP="00B651A0">
      <w:pPr>
        <w:keepNext/>
        <w:spacing w:line="260" w:lineRule="exact"/>
        <w:jc w:val="center"/>
        <w:rPr>
          <w:rFonts w:ascii="Arial" w:eastAsia="Calibri" w:hAnsi="Arial" w:cs="Arial"/>
          <w:i/>
          <w:color w:val="000000"/>
          <w:sz w:val="20"/>
          <w:szCs w:val="20"/>
          <w:lang w:eastAsia="en-US"/>
        </w:rPr>
      </w:pPr>
      <w:r w:rsidRPr="00B651A0">
        <w:rPr>
          <w:rFonts w:ascii="Arial" w:eastAsia="Calibri" w:hAnsi="Arial" w:cs="Arial"/>
          <w:i/>
          <w:color w:val="000000"/>
          <w:sz w:val="20"/>
          <w:szCs w:val="20"/>
          <w:lang w:eastAsia="en-US"/>
        </w:rPr>
        <w:t>/izpolni se v fazi sklepanja pogodbe/</w:t>
      </w:r>
    </w:p>
    <w:p w14:paraId="7D64AC89" w14:textId="77777777" w:rsidR="00B651A0" w:rsidRPr="00B651A0" w:rsidRDefault="00B651A0" w:rsidP="00B651A0">
      <w:pPr>
        <w:keepNext/>
        <w:spacing w:line="260" w:lineRule="exact"/>
        <w:jc w:val="center"/>
        <w:rPr>
          <w:rFonts w:ascii="Arial" w:eastAsia="Calibri" w:hAnsi="Arial" w:cs="Arial"/>
          <w:i/>
          <w:color w:val="000000"/>
          <w:sz w:val="20"/>
          <w:szCs w:val="20"/>
          <w:lang w:eastAsia="en-US"/>
        </w:rPr>
      </w:pPr>
      <w:r w:rsidRPr="00B651A0">
        <w:rPr>
          <w:rFonts w:ascii="Arial" w:eastAsia="Calibri" w:hAnsi="Arial" w:cs="Arial"/>
          <w:i/>
          <w:color w:val="000000"/>
          <w:sz w:val="20"/>
          <w:szCs w:val="20"/>
          <w:lang w:eastAsia="en-US"/>
        </w:rPr>
        <w:t>/upoštevati, če izvajalec nastopa s podizvajalcem-i/</w:t>
      </w:r>
    </w:p>
    <w:p w14:paraId="1A3C0493" w14:textId="77777777" w:rsidR="00B651A0" w:rsidRPr="00B651A0" w:rsidRDefault="00B651A0" w:rsidP="00B651A0">
      <w:pPr>
        <w:spacing w:line="260" w:lineRule="exact"/>
        <w:jc w:val="both"/>
        <w:rPr>
          <w:rFonts w:ascii="Arial" w:hAnsi="Arial" w:cs="Arial"/>
          <w:color w:val="000000"/>
          <w:sz w:val="20"/>
          <w:szCs w:val="20"/>
        </w:rPr>
      </w:pPr>
    </w:p>
    <w:p w14:paraId="43EE2B3E" w14:textId="6170CB42" w:rsidR="007E0D79" w:rsidRPr="00361D01" w:rsidRDefault="008200BE" w:rsidP="007E0D79">
      <w:pPr>
        <w:spacing w:line="260" w:lineRule="exact"/>
        <w:jc w:val="both"/>
        <w:rPr>
          <w:rFonts w:ascii="Arial" w:hAnsi="Arial" w:cs="Arial"/>
          <w:i/>
          <w:sz w:val="20"/>
          <w:szCs w:val="20"/>
        </w:rPr>
      </w:pPr>
      <w:r>
        <w:rPr>
          <w:rFonts w:ascii="Arial" w:hAnsi="Arial" w:cs="Arial"/>
          <w:sz w:val="20"/>
          <w:szCs w:val="20"/>
        </w:rPr>
        <w:t>Izvajalec</w:t>
      </w:r>
      <w:r w:rsidR="007E0D79" w:rsidRPr="00361D01">
        <w:rPr>
          <w:rFonts w:ascii="Arial" w:hAnsi="Arial" w:cs="Arial"/>
          <w:sz w:val="20"/>
          <w:szCs w:val="20"/>
        </w:rPr>
        <w:t xml:space="preserve"> pri izvajanju te pogodbe nastopa s podizvajalcem(-a/-i)</w:t>
      </w:r>
      <w:r w:rsidR="007E0D79" w:rsidRPr="00361D01">
        <w:rPr>
          <w:rFonts w:ascii="Arial" w:hAnsi="Arial" w:cs="Arial"/>
          <w:i/>
          <w:sz w:val="20"/>
          <w:szCs w:val="20"/>
        </w:rPr>
        <w:t>/ustrezno navesti/</w:t>
      </w:r>
      <w:r w:rsidR="007E0D79" w:rsidRPr="00361D01">
        <w:rPr>
          <w:rFonts w:ascii="Arial" w:hAnsi="Arial" w:cs="Arial"/>
          <w:sz w:val="20"/>
          <w:szCs w:val="20"/>
        </w:rPr>
        <w:t xml:space="preserve">_____________________________________________. </w:t>
      </w:r>
      <w:r w:rsidR="007E0D79" w:rsidRPr="00361D01">
        <w:rPr>
          <w:rFonts w:ascii="Arial" w:hAnsi="Arial" w:cs="Arial"/>
          <w:i/>
          <w:sz w:val="20"/>
          <w:szCs w:val="20"/>
        </w:rPr>
        <w:t>/navesti naziv in naslov vseh podizvajalcev/.</w:t>
      </w:r>
    </w:p>
    <w:p w14:paraId="22FDBBB9" w14:textId="77777777" w:rsidR="007E0D79" w:rsidRPr="00361D01" w:rsidRDefault="007E0D79" w:rsidP="007E0D79">
      <w:pPr>
        <w:spacing w:line="260" w:lineRule="exact"/>
        <w:jc w:val="both"/>
        <w:rPr>
          <w:rFonts w:ascii="Arial" w:hAnsi="Arial" w:cs="Arial"/>
          <w:i/>
          <w:sz w:val="20"/>
          <w:szCs w:val="20"/>
        </w:rPr>
      </w:pPr>
    </w:p>
    <w:p w14:paraId="7B1765A5" w14:textId="77777777" w:rsidR="007E0D79" w:rsidRPr="00361D01" w:rsidRDefault="007E0D79" w:rsidP="007E0D79">
      <w:pPr>
        <w:spacing w:line="260" w:lineRule="exact"/>
        <w:jc w:val="both"/>
        <w:rPr>
          <w:rFonts w:ascii="Arial" w:hAnsi="Arial" w:cs="Arial"/>
          <w:i/>
          <w:sz w:val="20"/>
          <w:szCs w:val="20"/>
        </w:rPr>
      </w:pPr>
      <w:r w:rsidRPr="00361D01">
        <w:rPr>
          <w:rFonts w:ascii="Arial" w:hAnsi="Arial" w:cs="Arial"/>
          <w:sz w:val="20"/>
          <w:szCs w:val="20"/>
        </w:rPr>
        <w:t xml:space="preserve">Podizvajalec_________________ </w:t>
      </w:r>
      <w:r w:rsidRPr="00361D01">
        <w:rPr>
          <w:rFonts w:ascii="Arial" w:hAnsi="Arial" w:cs="Arial"/>
          <w:i/>
          <w:sz w:val="20"/>
          <w:szCs w:val="20"/>
        </w:rPr>
        <w:t>/navesti naziv/</w:t>
      </w:r>
      <w:r w:rsidRPr="00361D01">
        <w:rPr>
          <w:rFonts w:ascii="Arial" w:hAnsi="Arial" w:cs="Arial"/>
          <w:sz w:val="20"/>
          <w:szCs w:val="20"/>
        </w:rPr>
        <w:t xml:space="preserve"> zahteva neposredno plačilo z izjavo »</w:t>
      </w:r>
      <w:r w:rsidRPr="00861D2E">
        <w:rPr>
          <w:rFonts w:ascii="Arial" w:hAnsi="Arial" w:cs="Arial"/>
          <w:sz w:val="20"/>
          <w:szCs w:val="20"/>
        </w:rPr>
        <w:t>Izjava podizvajalca v zvezi z neposrednim plačilom</w:t>
      </w:r>
      <w:r w:rsidRPr="00361D01">
        <w:rPr>
          <w:rFonts w:ascii="Arial" w:hAnsi="Arial" w:cs="Arial"/>
          <w:sz w:val="20"/>
          <w:szCs w:val="20"/>
        </w:rPr>
        <w:t xml:space="preserve">«. </w:t>
      </w:r>
      <w:r>
        <w:rPr>
          <w:rFonts w:ascii="Arial" w:hAnsi="Arial" w:cs="Arial"/>
          <w:sz w:val="20"/>
          <w:szCs w:val="20"/>
        </w:rPr>
        <w:t>Izvajalec</w:t>
      </w:r>
      <w:r w:rsidRPr="00361D01">
        <w:rPr>
          <w:rFonts w:ascii="Arial" w:hAnsi="Arial" w:cs="Arial"/>
          <w:sz w:val="20"/>
          <w:szCs w:val="20"/>
        </w:rPr>
        <w:t xml:space="preserve"> pooblašča kupca, da na podlagi računa, potrjenega s strani prodajalca, izvede neposredno plačilo podizvajalcu</w:t>
      </w:r>
      <w:r w:rsidRPr="00361D01">
        <w:rPr>
          <w:rFonts w:ascii="Arial" w:hAnsi="Arial" w:cs="Arial"/>
          <w:i/>
          <w:sz w:val="20"/>
          <w:szCs w:val="20"/>
        </w:rPr>
        <w:t>. /velja v primeru, če podizvajalec zahteva neposredno plačilo/</w:t>
      </w:r>
    </w:p>
    <w:p w14:paraId="5701BFCF" w14:textId="0BA8793E" w:rsidR="007E0D79" w:rsidRPr="00361D01" w:rsidRDefault="007E0D79" w:rsidP="007E0D79">
      <w:pPr>
        <w:spacing w:line="260" w:lineRule="exact"/>
        <w:jc w:val="both"/>
        <w:rPr>
          <w:rFonts w:ascii="Arial" w:hAnsi="Arial" w:cs="Arial"/>
          <w:i/>
          <w:sz w:val="20"/>
          <w:szCs w:val="20"/>
        </w:rPr>
      </w:pPr>
      <w:r w:rsidRPr="00361D01">
        <w:rPr>
          <w:rFonts w:ascii="Arial" w:hAnsi="Arial" w:cs="Arial"/>
          <w:sz w:val="20"/>
          <w:szCs w:val="20"/>
        </w:rPr>
        <w:t xml:space="preserve">Podizvajalec _________________ </w:t>
      </w:r>
      <w:r w:rsidRPr="00361D01">
        <w:rPr>
          <w:rFonts w:ascii="Arial" w:hAnsi="Arial" w:cs="Arial"/>
          <w:i/>
          <w:sz w:val="20"/>
          <w:szCs w:val="20"/>
        </w:rPr>
        <w:t>/navesti naziv/</w:t>
      </w:r>
      <w:r w:rsidRPr="00361D01">
        <w:rPr>
          <w:rFonts w:ascii="Arial" w:hAnsi="Arial" w:cs="Arial"/>
          <w:sz w:val="20"/>
          <w:szCs w:val="20"/>
        </w:rPr>
        <w:t xml:space="preserve"> ne zahteva neposrednega plačila z izjavo »Izjava podizvajalca v zvezi z neposrednim plačilom«. V skladu z Zakonom o javnem naročanju (Ur. l. RS, št. 91/15 in 14/18, </w:t>
      </w:r>
      <w:r>
        <w:rPr>
          <w:rFonts w:ascii="Arial" w:hAnsi="Arial" w:cs="Arial"/>
          <w:sz w:val="20"/>
          <w:szCs w:val="20"/>
        </w:rPr>
        <w:t>121/21</w:t>
      </w:r>
      <w:r w:rsidR="005A009E">
        <w:rPr>
          <w:rFonts w:ascii="Arial" w:hAnsi="Arial" w:cs="Arial"/>
          <w:sz w:val="20"/>
          <w:szCs w:val="20"/>
        </w:rPr>
        <w:t xml:space="preserve"> in 10/22</w:t>
      </w:r>
      <w:r>
        <w:rPr>
          <w:rFonts w:ascii="Arial" w:hAnsi="Arial" w:cs="Arial"/>
          <w:sz w:val="20"/>
          <w:szCs w:val="20"/>
        </w:rPr>
        <w:t xml:space="preserve"> </w:t>
      </w:r>
      <w:r w:rsidRPr="00361D01">
        <w:rPr>
          <w:rFonts w:ascii="Arial" w:hAnsi="Arial" w:cs="Arial"/>
          <w:sz w:val="20"/>
          <w:szCs w:val="20"/>
        </w:rPr>
        <w:t xml:space="preserve">v nadaljevanju: ZJN-3), bo </w:t>
      </w:r>
      <w:r>
        <w:rPr>
          <w:rFonts w:ascii="Arial" w:hAnsi="Arial" w:cs="Arial"/>
          <w:sz w:val="20"/>
          <w:szCs w:val="20"/>
        </w:rPr>
        <w:t>naročnik</w:t>
      </w:r>
      <w:r w:rsidRPr="00361D01">
        <w:rPr>
          <w:rFonts w:ascii="Arial" w:hAnsi="Arial" w:cs="Arial"/>
          <w:sz w:val="20"/>
          <w:szCs w:val="20"/>
        </w:rPr>
        <w:t xml:space="preserve"> po zaključku pogodbe </w:t>
      </w:r>
      <w:r>
        <w:rPr>
          <w:rFonts w:ascii="Arial" w:hAnsi="Arial" w:cs="Arial"/>
          <w:sz w:val="20"/>
          <w:szCs w:val="20"/>
        </w:rPr>
        <w:t>izvajalca</w:t>
      </w:r>
      <w:r w:rsidRPr="00361D01">
        <w:rPr>
          <w:rFonts w:ascii="Arial" w:hAnsi="Arial" w:cs="Arial"/>
          <w:sz w:val="20"/>
          <w:szCs w:val="20"/>
        </w:rPr>
        <w:t xml:space="preserve"> pozval, da pošlje </w:t>
      </w:r>
      <w:r>
        <w:rPr>
          <w:rFonts w:ascii="Arial" w:hAnsi="Arial" w:cs="Arial"/>
          <w:sz w:val="20"/>
          <w:szCs w:val="20"/>
        </w:rPr>
        <w:t>naročniku</w:t>
      </w:r>
      <w:r w:rsidRPr="00361D01">
        <w:rPr>
          <w:rFonts w:ascii="Arial" w:hAnsi="Arial" w:cs="Arial"/>
          <w:sz w:val="20"/>
          <w:szCs w:val="20"/>
        </w:rPr>
        <w:t xml:space="preserve"> svojo pisno izjavo in pisno izjavo podizvajalca, da je podizvajalec prejel plačilo za del predmeta javnega naročila, ki ga je podizvajalec izvedel neposredno povezano s predmetom javnega naročila. </w:t>
      </w:r>
      <w:r>
        <w:rPr>
          <w:rFonts w:ascii="Arial" w:hAnsi="Arial" w:cs="Arial"/>
          <w:sz w:val="20"/>
          <w:szCs w:val="20"/>
        </w:rPr>
        <w:t xml:space="preserve">Izvajalec </w:t>
      </w:r>
      <w:r w:rsidRPr="00361D01">
        <w:rPr>
          <w:rFonts w:ascii="Arial" w:hAnsi="Arial" w:cs="Arial"/>
          <w:sz w:val="20"/>
          <w:szCs w:val="20"/>
        </w:rPr>
        <w:t xml:space="preserve">mora navedeno poslati najpozneje v 60 dneh od plačila zadnjega računa </w:t>
      </w:r>
      <w:r>
        <w:rPr>
          <w:rFonts w:ascii="Arial" w:hAnsi="Arial" w:cs="Arial"/>
          <w:sz w:val="20"/>
          <w:szCs w:val="20"/>
        </w:rPr>
        <w:t>naročnika izvajalcu</w:t>
      </w:r>
      <w:r w:rsidRPr="00361D01">
        <w:rPr>
          <w:rFonts w:ascii="Arial" w:hAnsi="Arial" w:cs="Arial"/>
          <w:sz w:val="20"/>
          <w:szCs w:val="20"/>
        </w:rPr>
        <w:t xml:space="preserve">. V primeru, da </w:t>
      </w:r>
      <w:r>
        <w:rPr>
          <w:rFonts w:ascii="Arial" w:hAnsi="Arial" w:cs="Arial"/>
          <w:sz w:val="20"/>
          <w:szCs w:val="20"/>
        </w:rPr>
        <w:t>izvajalec</w:t>
      </w:r>
      <w:r w:rsidRPr="00361D01">
        <w:rPr>
          <w:rFonts w:ascii="Arial" w:hAnsi="Arial" w:cs="Arial"/>
          <w:sz w:val="20"/>
          <w:szCs w:val="20"/>
        </w:rPr>
        <w:t xml:space="preserve"> </w:t>
      </w:r>
      <w:r>
        <w:rPr>
          <w:rFonts w:ascii="Arial" w:hAnsi="Arial" w:cs="Arial"/>
          <w:sz w:val="20"/>
          <w:szCs w:val="20"/>
        </w:rPr>
        <w:t>naročniku</w:t>
      </w:r>
      <w:r w:rsidRPr="00361D01">
        <w:rPr>
          <w:rFonts w:ascii="Arial" w:hAnsi="Arial" w:cs="Arial"/>
          <w:sz w:val="20"/>
          <w:szCs w:val="20"/>
        </w:rPr>
        <w:t xml:space="preserve"> v navedenem roku ne posreduje izjav iz tega odstavka, </w:t>
      </w:r>
      <w:r>
        <w:rPr>
          <w:rFonts w:ascii="Arial" w:hAnsi="Arial" w:cs="Arial"/>
          <w:sz w:val="20"/>
          <w:szCs w:val="20"/>
        </w:rPr>
        <w:t>naročnik</w:t>
      </w:r>
      <w:r w:rsidRPr="00361D01">
        <w:rPr>
          <w:rFonts w:ascii="Arial" w:hAnsi="Arial" w:cs="Arial"/>
          <w:sz w:val="20"/>
          <w:szCs w:val="20"/>
        </w:rPr>
        <w:t xml:space="preserve"> Državni revizijski komisiji poda predlog za uvedbo postopka o prekršku iz 2. </w:t>
      </w:r>
      <w:r w:rsidRPr="00361D01">
        <w:rPr>
          <w:rFonts w:ascii="Arial" w:hAnsi="Arial" w:cs="Arial"/>
          <w:sz w:val="20"/>
          <w:szCs w:val="20"/>
        </w:rPr>
        <w:lastRenderedPageBreak/>
        <w:t xml:space="preserve">točke prvega odstavka 112. člena ZJN-3. </w:t>
      </w:r>
      <w:r w:rsidRPr="00361D01">
        <w:rPr>
          <w:rFonts w:ascii="Arial" w:hAnsi="Arial" w:cs="Arial"/>
          <w:i/>
          <w:sz w:val="20"/>
          <w:szCs w:val="20"/>
        </w:rPr>
        <w:t>/velja v primeru, če podizvajalec ne zahteva neposredno plačilo/</w:t>
      </w:r>
    </w:p>
    <w:p w14:paraId="792848DB" w14:textId="77777777" w:rsidR="007E0D79" w:rsidRPr="00361D01" w:rsidRDefault="007E0D79" w:rsidP="007E0D79">
      <w:pPr>
        <w:spacing w:line="260" w:lineRule="exact"/>
        <w:jc w:val="both"/>
        <w:rPr>
          <w:rFonts w:ascii="Arial" w:hAnsi="Arial" w:cs="Arial"/>
          <w:i/>
          <w:sz w:val="20"/>
          <w:szCs w:val="20"/>
        </w:rPr>
      </w:pPr>
    </w:p>
    <w:p w14:paraId="197FDF8A" w14:textId="77777777" w:rsidR="007E0D79" w:rsidRPr="00861D2E" w:rsidRDefault="007E0D79" w:rsidP="007E0D79">
      <w:pPr>
        <w:spacing w:line="260" w:lineRule="exact"/>
        <w:jc w:val="both"/>
        <w:rPr>
          <w:rFonts w:ascii="Arial" w:hAnsi="Arial" w:cs="Arial"/>
          <w:sz w:val="20"/>
          <w:szCs w:val="20"/>
        </w:rPr>
      </w:pPr>
      <w:r w:rsidRPr="00861D2E">
        <w:rPr>
          <w:rFonts w:ascii="Arial" w:hAnsi="Arial" w:cs="Arial"/>
          <w:sz w:val="20"/>
          <w:szCs w:val="20"/>
        </w:rPr>
        <w:t>Obrazci »Izjava o predložitvi ponudbe« (s podatki o udeležbi podizvajalca) in »Podatki o podizvajalcu in udeležbi podizvajalca in Izjava podizvajalca v zvezi z neposrednim plačilom« so v prilogi pogodbe.</w:t>
      </w:r>
    </w:p>
    <w:p w14:paraId="59AF6CD9" w14:textId="77777777" w:rsidR="007E0D79" w:rsidRPr="00361D01" w:rsidRDefault="007E0D79" w:rsidP="007E0D79">
      <w:pPr>
        <w:spacing w:line="260" w:lineRule="exact"/>
        <w:jc w:val="both"/>
        <w:rPr>
          <w:rFonts w:ascii="Arial" w:hAnsi="Arial" w:cs="Arial"/>
          <w:sz w:val="20"/>
          <w:szCs w:val="20"/>
        </w:rPr>
      </w:pPr>
    </w:p>
    <w:p w14:paraId="39EFB81E" w14:textId="77777777" w:rsidR="007E0D79" w:rsidRPr="00361D01" w:rsidRDefault="007E0D79" w:rsidP="007E0D79">
      <w:pPr>
        <w:spacing w:line="260" w:lineRule="exact"/>
        <w:jc w:val="both"/>
        <w:rPr>
          <w:rFonts w:ascii="Arial" w:hAnsi="Arial" w:cs="Arial"/>
          <w:sz w:val="20"/>
          <w:szCs w:val="20"/>
        </w:rPr>
      </w:pPr>
      <w:r>
        <w:rPr>
          <w:rFonts w:ascii="Arial" w:hAnsi="Arial" w:cs="Arial"/>
          <w:sz w:val="20"/>
          <w:szCs w:val="20"/>
        </w:rPr>
        <w:t>Izvajalec</w:t>
      </w:r>
      <w:r w:rsidRPr="00361D01">
        <w:rPr>
          <w:rFonts w:ascii="Arial" w:hAnsi="Arial" w:cs="Arial"/>
          <w:sz w:val="20"/>
          <w:szCs w:val="20"/>
        </w:rPr>
        <w:t xml:space="preserve"> se zavezuje, da bo v primeru morebitne zamenjave podizvajalca ali vključitve novega  podizvajalca, v 5 dneh po spremembi, o tem podal pisni predlog oziroma obvestilo kupcu, kateremu bo priložil Dokazila za podizvajalca, navedena v podtočki 10.2.3 točke 10.2 razpisne dokumentacije javnega naročila. </w:t>
      </w:r>
      <w:r>
        <w:rPr>
          <w:rFonts w:ascii="Arial" w:hAnsi="Arial" w:cs="Arial"/>
          <w:sz w:val="20"/>
          <w:szCs w:val="20"/>
        </w:rPr>
        <w:t>Naročnik</w:t>
      </w:r>
      <w:r w:rsidRPr="00361D01">
        <w:rPr>
          <w:rFonts w:ascii="Arial" w:hAnsi="Arial" w:cs="Arial"/>
          <w:sz w:val="20"/>
          <w:szCs w:val="20"/>
        </w:rPr>
        <w:t xml:space="preserve"> poda soglasje ali zavrnitev skladno s četrtim odstavkom 94. člena ZJN-3 v roku 10 dni od prejema predloga oziroma obvestila prodajalca. </w:t>
      </w:r>
    </w:p>
    <w:p w14:paraId="3C773755" w14:textId="77777777" w:rsidR="007E0D79" w:rsidRPr="00361D01" w:rsidRDefault="007E0D79" w:rsidP="007E0D79">
      <w:pPr>
        <w:spacing w:line="260" w:lineRule="exact"/>
        <w:jc w:val="both"/>
        <w:rPr>
          <w:rFonts w:ascii="Arial" w:hAnsi="Arial" w:cs="Arial"/>
          <w:sz w:val="20"/>
          <w:szCs w:val="20"/>
        </w:rPr>
      </w:pPr>
    </w:p>
    <w:p w14:paraId="449288F4" w14:textId="77777777" w:rsidR="007E0D79" w:rsidRPr="00361D01" w:rsidRDefault="007E0D79" w:rsidP="007E0D79">
      <w:pPr>
        <w:spacing w:line="260" w:lineRule="exact"/>
        <w:jc w:val="both"/>
        <w:rPr>
          <w:rFonts w:ascii="Arial" w:hAnsi="Arial" w:cs="Arial"/>
          <w:sz w:val="20"/>
          <w:szCs w:val="20"/>
        </w:rPr>
      </w:pPr>
      <w:r w:rsidRPr="00361D01">
        <w:rPr>
          <w:rFonts w:ascii="Arial" w:hAnsi="Arial" w:cs="Arial"/>
          <w:sz w:val="20"/>
          <w:szCs w:val="20"/>
        </w:rPr>
        <w:t xml:space="preserve">Če </w:t>
      </w:r>
      <w:r>
        <w:rPr>
          <w:rFonts w:ascii="Arial" w:hAnsi="Arial" w:cs="Arial"/>
          <w:sz w:val="20"/>
          <w:szCs w:val="20"/>
        </w:rPr>
        <w:t>naročnik</w:t>
      </w:r>
      <w:r w:rsidRPr="00361D01">
        <w:rPr>
          <w:rFonts w:ascii="Arial" w:hAnsi="Arial" w:cs="Arial"/>
          <w:sz w:val="20"/>
          <w:szCs w:val="20"/>
        </w:rPr>
        <w:t xml:space="preserve"> ugotovi, da dela izvaja podizvajalec, za katerega ni dal pisnega soglasja, lahko </w:t>
      </w:r>
      <w:r>
        <w:rPr>
          <w:rFonts w:ascii="Arial" w:hAnsi="Arial" w:cs="Arial"/>
          <w:sz w:val="20"/>
          <w:szCs w:val="20"/>
        </w:rPr>
        <w:t xml:space="preserve">naročnik </w:t>
      </w:r>
      <w:r w:rsidRPr="00361D01">
        <w:rPr>
          <w:rFonts w:ascii="Arial" w:hAnsi="Arial" w:cs="Arial"/>
          <w:sz w:val="20"/>
          <w:szCs w:val="20"/>
        </w:rPr>
        <w:t xml:space="preserve">odstopi od pogodbe. </w:t>
      </w:r>
    </w:p>
    <w:p w14:paraId="449CC0A6" w14:textId="77777777" w:rsidR="007E0D79" w:rsidRDefault="007E0D79" w:rsidP="007E0D7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6C8A552C" w14:textId="77777777" w:rsidR="00DD0087" w:rsidRPr="00DD0087" w:rsidRDefault="00DD0087" w:rsidP="004E4897">
      <w:pPr>
        <w:spacing w:line="260" w:lineRule="exact"/>
        <w:jc w:val="center"/>
        <w:rPr>
          <w:rFonts w:ascii="Arial" w:eastAsia="Calibri" w:hAnsi="Arial" w:cs="Arial"/>
          <w:sz w:val="20"/>
          <w:szCs w:val="20"/>
          <w:lang w:eastAsia="en-US"/>
        </w:rPr>
      </w:pPr>
    </w:p>
    <w:p w14:paraId="11F263AF" w14:textId="079F0382"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w:t>
      </w:r>
      <w:r w:rsidR="008A5A72">
        <w:rPr>
          <w:rFonts w:ascii="Arial" w:eastAsia="Calibri" w:hAnsi="Arial" w:cs="Arial"/>
          <w:sz w:val="20"/>
          <w:szCs w:val="20"/>
          <w:lang w:eastAsia="en-US"/>
        </w:rPr>
        <w:t>4</w:t>
      </w:r>
      <w:r w:rsidRPr="00DD0087">
        <w:rPr>
          <w:rFonts w:ascii="Arial" w:eastAsia="Calibri" w:hAnsi="Arial" w:cs="Arial"/>
          <w:sz w:val="20"/>
          <w:szCs w:val="20"/>
          <w:lang w:eastAsia="en-US"/>
        </w:rPr>
        <w:t>. člen</w:t>
      </w:r>
    </w:p>
    <w:p w14:paraId="749F546F" w14:textId="77777777" w:rsidR="008F5F27" w:rsidRPr="00DD0087" w:rsidRDefault="008F5F27" w:rsidP="004E4897">
      <w:pPr>
        <w:spacing w:line="260" w:lineRule="exact"/>
        <w:jc w:val="center"/>
        <w:rPr>
          <w:rFonts w:ascii="Arial" w:eastAsia="Calibri" w:hAnsi="Arial" w:cs="Arial"/>
          <w:sz w:val="20"/>
          <w:szCs w:val="20"/>
          <w:lang w:eastAsia="en-US"/>
        </w:rPr>
      </w:pPr>
    </w:p>
    <w:p w14:paraId="1AE6FD3A" w14:textId="77777777" w:rsidR="00DD0087" w:rsidRPr="00DD0087" w:rsidRDefault="00DD0087" w:rsidP="004E4897">
      <w:pPr>
        <w:tabs>
          <w:tab w:val="left" w:pos="156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A8D6CF1" w14:textId="77777777" w:rsidR="00DD0087" w:rsidRPr="00DD0087" w:rsidRDefault="00DD0087" w:rsidP="004E4897">
      <w:pPr>
        <w:tabs>
          <w:tab w:val="left" w:pos="156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Pogodbeni stranki soglašata, da je pogodba v primeru, da kdo v imenu ali na račun druge pogodbene stranke (izvajalca), predstavniku ali posredniku organa ali organizacije iz javnega sektorja obljubi, ponudi ali da kakšno nedovoljeno korist za:</w:t>
      </w:r>
    </w:p>
    <w:p w14:paraId="0E992F59" w14:textId="77777777" w:rsidR="00DD0087" w:rsidRPr="00DD0087" w:rsidRDefault="00DD0087" w:rsidP="004E4897">
      <w:pPr>
        <w:numPr>
          <w:ilvl w:val="0"/>
          <w:numId w:val="4"/>
        </w:numPr>
        <w:tabs>
          <w:tab w:val="left" w:pos="1560"/>
        </w:tabs>
        <w:spacing w:line="260" w:lineRule="exact"/>
        <w:ind w:left="0" w:firstLine="0"/>
        <w:jc w:val="both"/>
        <w:rPr>
          <w:rFonts w:ascii="Arial" w:eastAsia="Calibri" w:hAnsi="Arial" w:cs="Arial"/>
          <w:sz w:val="20"/>
          <w:szCs w:val="20"/>
          <w:lang w:eastAsia="en-US"/>
        </w:rPr>
      </w:pPr>
      <w:r w:rsidRPr="00DD0087">
        <w:rPr>
          <w:rFonts w:ascii="Arial" w:eastAsia="Calibri" w:hAnsi="Arial" w:cs="Arial"/>
          <w:sz w:val="20"/>
          <w:szCs w:val="20"/>
          <w:lang w:eastAsia="en-US"/>
        </w:rPr>
        <w:t>pridobitev posla ali</w:t>
      </w:r>
    </w:p>
    <w:p w14:paraId="25BA1BFC" w14:textId="77777777" w:rsidR="00DD0087" w:rsidRPr="00DD0087" w:rsidRDefault="00DD0087" w:rsidP="004E4897">
      <w:pPr>
        <w:numPr>
          <w:ilvl w:val="0"/>
          <w:numId w:val="4"/>
        </w:numPr>
        <w:tabs>
          <w:tab w:val="left" w:pos="1560"/>
        </w:tabs>
        <w:spacing w:line="260" w:lineRule="exact"/>
        <w:ind w:left="0" w:firstLine="0"/>
        <w:jc w:val="both"/>
        <w:rPr>
          <w:rFonts w:ascii="Arial" w:eastAsia="Calibri" w:hAnsi="Arial" w:cs="Arial"/>
          <w:sz w:val="20"/>
          <w:szCs w:val="20"/>
          <w:lang w:eastAsia="en-US"/>
        </w:rPr>
      </w:pPr>
      <w:r w:rsidRPr="00DD0087">
        <w:rPr>
          <w:rFonts w:ascii="Arial" w:eastAsia="Calibri" w:hAnsi="Arial" w:cs="Arial"/>
          <w:sz w:val="20"/>
          <w:szCs w:val="20"/>
          <w:lang w:eastAsia="en-US"/>
        </w:rPr>
        <w:t>za sklenitev posla pod ugodnejšimi pogoji ali</w:t>
      </w:r>
    </w:p>
    <w:p w14:paraId="6FD0644B" w14:textId="77777777" w:rsidR="00DD0087" w:rsidRPr="00DD0087" w:rsidRDefault="00DD0087" w:rsidP="004E4897">
      <w:pPr>
        <w:numPr>
          <w:ilvl w:val="0"/>
          <w:numId w:val="4"/>
        </w:numPr>
        <w:tabs>
          <w:tab w:val="left" w:pos="1560"/>
        </w:tabs>
        <w:spacing w:line="260" w:lineRule="exact"/>
        <w:ind w:left="0" w:firstLine="0"/>
        <w:jc w:val="both"/>
        <w:rPr>
          <w:rFonts w:ascii="Arial" w:eastAsia="Calibri" w:hAnsi="Arial" w:cs="Arial"/>
          <w:sz w:val="20"/>
          <w:szCs w:val="20"/>
          <w:lang w:eastAsia="en-US"/>
        </w:rPr>
      </w:pPr>
      <w:r w:rsidRPr="00DD0087">
        <w:rPr>
          <w:rFonts w:ascii="Arial" w:eastAsia="Calibri" w:hAnsi="Arial" w:cs="Arial"/>
          <w:sz w:val="20"/>
          <w:szCs w:val="20"/>
          <w:lang w:eastAsia="en-US"/>
        </w:rPr>
        <w:t>za opustitev dolžnega nadzora nad izvajanjem pogodbenih obveznosti ali</w:t>
      </w:r>
    </w:p>
    <w:p w14:paraId="28A4719B" w14:textId="77777777" w:rsidR="00DD0087" w:rsidRPr="00DD0087" w:rsidRDefault="00DD0087" w:rsidP="004E4897">
      <w:pPr>
        <w:numPr>
          <w:ilvl w:val="0"/>
          <w:numId w:val="4"/>
        </w:numPr>
        <w:tabs>
          <w:tab w:val="left" w:pos="1560"/>
        </w:tabs>
        <w:spacing w:line="260" w:lineRule="exact"/>
        <w:ind w:left="0" w:firstLine="0"/>
        <w:jc w:val="both"/>
        <w:rPr>
          <w:rFonts w:ascii="Arial" w:eastAsia="Calibri" w:hAnsi="Arial" w:cs="Arial"/>
          <w:sz w:val="20"/>
          <w:szCs w:val="20"/>
          <w:lang w:eastAsia="en-US"/>
        </w:rPr>
      </w:pPr>
      <w:r w:rsidRPr="00DD0087">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7A71190" w14:textId="77777777" w:rsidR="00DD0087" w:rsidRPr="00DD0087" w:rsidRDefault="00DD0087" w:rsidP="004E4897">
      <w:pPr>
        <w:tabs>
          <w:tab w:val="left" w:pos="156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nična, če pa pogodba še ni veljavna, se šteje, da pogodba ni bila sklenjena.</w:t>
      </w:r>
    </w:p>
    <w:p w14:paraId="6F599B60" w14:textId="77777777" w:rsidR="00DD0087" w:rsidRPr="00DD0087" w:rsidRDefault="00DD0087" w:rsidP="004E4897">
      <w:pPr>
        <w:spacing w:line="260" w:lineRule="exact"/>
        <w:jc w:val="both"/>
        <w:rPr>
          <w:rFonts w:ascii="Arial" w:eastAsia="Calibri" w:hAnsi="Arial" w:cs="Arial"/>
          <w:sz w:val="20"/>
          <w:szCs w:val="20"/>
          <w:lang w:eastAsia="en-US"/>
        </w:rPr>
      </w:pPr>
    </w:p>
    <w:p w14:paraId="5BAA9873" w14:textId="77777777" w:rsidR="00DD0087" w:rsidRPr="00DD0087" w:rsidRDefault="00DD0087" w:rsidP="004E4897">
      <w:pPr>
        <w:spacing w:line="260" w:lineRule="exact"/>
        <w:jc w:val="center"/>
        <w:rPr>
          <w:rFonts w:ascii="Arial" w:eastAsia="Calibri" w:hAnsi="Arial" w:cs="Arial"/>
          <w:sz w:val="20"/>
          <w:szCs w:val="20"/>
          <w:lang w:eastAsia="en-US"/>
        </w:rPr>
      </w:pPr>
    </w:p>
    <w:p w14:paraId="3AA7673E" w14:textId="58167A95"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w:t>
      </w:r>
      <w:r w:rsidR="008A5A72">
        <w:rPr>
          <w:rFonts w:ascii="Arial" w:eastAsia="Calibri" w:hAnsi="Arial" w:cs="Arial"/>
          <w:sz w:val="20"/>
          <w:szCs w:val="20"/>
          <w:lang w:eastAsia="en-US"/>
        </w:rPr>
        <w:t>5</w:t>
      </w:r>
      <w:r w:rsidRPr="00DD0087">
        <w:rPr>
          <w:rFonts w:ascii="Arial" w:eastAsia="Calibri" w:hAnsi="Arial" w:cs="Arial"/>
          <w:sz w:val="20"/>
          <w:szCs w:val="20"/>
          <w:lang w:eastAsia="en-US"/>
        </w:rPr>
        <w:t>. člen</w:t>
      </w:r>
    </w:p>
    <w:p w14:paraId="5ABE526C" w14:textId="77777777" w:rsidR="008F5F27" w:rsidRPr="00DD0087" w:rsidRDefault="008F5F27" w:rsidP="004E4897">
      <w:pPr>
        <w:spacing w:line="260" w:lineRule="exact"/>
        <w:jc w:val="center"/>
        <w:rPr>
          <w:rFonts w:ascii="Arial" w:eastAsia="Calibri" w:hAnsi="Arial" w:cs="Arial"/>
          <w:sz w:val="20"/>
          <w:szCs w:val="20"/>
          <w:lang w:eastAsia="en-US"/>
        </w:rPr>
      </w:pPr>
    </w:p>
    <w:p w14:paraId="43308BD7" w14:textId="647E95E4"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Skrbnik pogodbe s strani naročnika je __________________________.</w:t>
      </w:r>
    </w:p>
    <w:p w14:paraId="674933E7" w14:textId="77777777" w:rsidR="008F5F27" w:rsidRPr="00DD0087" w:rsidRDefault="008F5F27" w:rsidP="004E4897">
      <w:pPr>
        <w:spacing w:line="260" w:lineRule="exact"/>
        <w:jc w:val="both"/>
        <w:rPr>
          <w:rFonts w:ascii="Arial" w:eastAsia="Calibri" w:hAnsi="Arial" w:cs="Arial"/>
          <w:sz w:val="20"/>
          <w:szCs w:val="20"/>
          <w:lang w:eastAsia="en-US"/>
        </w:rPr>
      </w:pPr>
    </w:p>
    <w:p w14:paraId="38719A8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Tehnični skrbnik pogodbe s strani naročnika, ki bo skrbel za tehnični del izvedbe predmeta pogodbe  je ______________________________.</w:t>
      </w:r>
    </w:p>
    <w:p w14:paraId="79425507" w14:textId="60850DB0"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Skrbnik pogodbe s strani izvajalca  je ____________________________.</w:t>
      </w:r>
    </w:p>
    <w:p w14:paraId="6B6B1145" w14:textId="77777777" w:rsidR="008F5F27" w:rsidRPr="00DD0087" w:rsidRDefault="008F5F27" w:rsidP="004E4897">
      <w:pPr>
        <w:spacing w:line="260" w:lineRule="exact"/>
        <w:jc w:val="both"/>
        <w:rPr>
          <w:rFonts w:ascii="Arial" w:eastAsia="Calibri" w:hAnsi="Arial" w:cs="Arial"/>
          <w:sz w:val="20"/>
          <w:szCs w:val="20"/>
          <w:lang w:eastAsia="en-US"/>
        </w:rPr>
      </w:pPr>
    </w:p>
    <w:p w14:paraId="00C4F6E4" w14:textId="77777777" w:rsidR="00DD0087" w:rsidRPr="00DD0087" w:rsidRDefault="00DD0087" w:rsidP="004E4897">
      <w:pPr>
        <w:spacing w:line="260" w:lineRule="exact"/>
        <w:rPr>
          <w:rFonts w:ascii="Arial" w:eastAsia="Calibri" w:hAnsi="Arial" w:cs="Arial"/>
          <w:sz w:val="20"/>
          <w:szCs w:val="20"/>
          <w:lang w:eastAsia="en-US"/>
        </w:rPr>
      </w:pPr>
      <w:r w:rsidRPr="00DD0087">
        <w:rPr>
          <w:rFonts w:ascii="Arial" w:eastAsia="Calibri" w:hAnsi="Arial" w:cs="Arial"/>
          <w:sz w:val="20"/>
          <w:szCs w:val="20"/>
          <w:lang w:eastAsia="en-US"/>
        </w:rPr>
        <w:t>Za spremembo skrbnikov iz tega člena ni potrebno skleniti aneksa k pogodbi. O spremembi se stranki pisno obvestita.</w:t>
      </w:r>
    </w:p>
    <w:p w14:paraId="1F403A5C" w14:textId="77777777" w:rsidR="00DD0087" w:rsidRPr="00DD0087" w:rsidRDefault="00DD0087" w:rsidP="004E4897">
      <w:pPr>
        <w:spacing w:line="260" w:lineRule="exact"/>
        <w:jc w:val="both"/>
        <w:rPr>
          <w:rFonts w:ascii="Arial" w:eastAsia="Calibri" w:hAnsi="Arial" w:cs="Arial"/>
          <w:sz w:val="20"/>
          <w:szCs w:val="20"/>
          <w:lang w:eastAsia="en-US"/>
        </w:rPr>
      </w:pPr>
    </w:p>
    <w:p w14:paraId="6033B1F4" w14:textId="7179D86C" w:rsidR="00EB7DA2" w:rsidRDefault="00EB7DA2" w:rsidP="004E4897">
      <w:pPr>
        <w:spacing w:line="260" w:lineRule="exact"/>
        <w:jc w:val="center"/>
        <w:rPr>
          <w:rFonts w:ascii="Arial" w:eastAsia="Calibri" w:hAnsi="Arial" w:cs="Arial"/>
          <w:sz w:val="20"/>
          <w:szCs w:val="20"/>
          <w:lang w:eastAsia="en-US"/>
        </w:rPr>
      </w:pPr>
    </w:p>
    <w:p w14:paraId="6A70905B" w14:textId="7B5EED43" w:rsidR="00417D03" w:rsidRDefault="00417D03" w:rsidP="004E4897">
      <w:pPr>
        <w:spacing w:line="260" w:lineRule="exact"/>
        <w:jc w:val="center"/>
        <w:rPr>
          <w:rFonts w:ascii="Arial" w:eastAsia="Calibri" w:hAnsi="Arial" w:cs="Arial"/>
          <w:sz w:val="20"/>
          <w:szCs w:val="20"/>
          <w:lang w:eastAsia="en-US"/>
        </w:rPr>
      </w:pPr>
    </w:p>
    <w:p w14:paraId="03C12D5D" w14:textId="77777777" w:rsidR="00417D03" w:rsidRDefault="00417D03" w:rsidP="004E4897">
      <w:pPr>
        <w:spacing w:line="260" w:lineRule="exact"/>
        <w:jc w:val="center"/>
        <w:rPr>
          <w:rFonts w:ascii="Arial" w:eastAsia="Calibri" w:hAnsi="Arial" w:cs="Arial"/>
          <w:sz w:val="20"/>
          <w:szCs w:val="20"/>
          <w:lang w:eastAsia="en-US"/>
        </w:rPr>
      </w:pPr>
    </w:p>
    <w:p w14:paraId="29CE701D" w14:textId="79590800"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lastRenderedPageBreak/>
        <w:t>1</w:t>
      </w:r>
      <w:r w:rsidR="008A5A72">
        <w:rPr>
          <w:rFonts w:ascii="Arial" w:eastAsia="Calibri" w:hAnsi="Arial" w:cs="Arial"/>
          <w:sz w:val="20"/>
          <w:szCs w:val="20"/>
          <w:lang w:eastAsia="en-US"/>
        </w:rPr>
        <w:t>6</w:t>
      </w:r>
      <w:r w:rsidRPr="00DD0087">
        <w:rPr>
          <w:rFonts w:ascii="Arial" w:eastAsia="Calibri" w:hAnsi="Arial" w:cs="Arial"/>
          <w:sz w:val="20"/>
          <w:szCs w:val="20"/>
          <w:lang w:eastAsia="en-US"/>
        </w:rPr>
        <w:t>. člen</w:t>
      </w:r>
    </w:p>
    <w:p w14:paraId="3A5F36E3" w14:textId="77777777" w:rsidR="008F5F27" w:rsidRPr="00DD0087" w:rsidRDefault="008F5F27" w:rsidP="004E4897">
      <w:pPr>
        <w:spacing w:line="260" w:lineRule="exact"/>
        <w:jc w:val="center"/>
        <w:rPr>
          <w:rFonts w:ascii="Arial" w:eastAsia="Calibri" w:hAnsi="Arial" w:cs="Arial"/>
          <w:sz w:val="20"/>
          <w:szCs w:val="20"/>
          <w:lang w:eastAsia="en-US"/>
        </w:rPr>
      </w:pPr>
    </w:p>
    <w:p w14:paraId="5E8471A2" w14:textId="77777777" w:rsidR="004A5F9A" w:rsidRPr="00361D01" w:rsidRDefault="004A5F9A" w:rsidP="004A5F9A">
      <w:pPr>
        <w:spacing w:line="260" w:lineRule="exact"/>
        <w:jc w:val="both"/>
        <w:rPr>
          <w:rFonts w:ascii="Arial" w:hAnsi="Arial" w:cs="Arial"/>
          <w:sz w:val="20"/>
          <w:szCs w:val="20"/>
        </w:rPr>
      </w:pPr>
      <w:r w:rsidRPr="00361D01">
        <w:rPr>
          <w:rFonts w:ascii="Arial" w:hAnsi="Arial" w:cs="Arial"/>
          <w:sz w:val="20"/>
          <w:szCs w:val="20"/>
        </w:rPr>
        <w:t xml:space="preserve">V primeru neizpolnitve pogodbenih obveznosti ali zahtev razpisne dokumentacije, vključno z zahtevami tehnične specifikacije, ali če </w:t>
      </w:r>
      <w:r>
        <w:rPr>
          <w:rFonts w:ascii="Arial" w:hAnsi="Arial" w:cs="Arial"/>
          <w:sz w:val="20"/>
          <w:szCs w:val="20"/>
        </w:rPr>
        <w:t>izvajalec</w:t>
      </w:r>
      <w:r w:rsidRPr="00361D01">
        <w:rPr>
          <w:rFonts w:ascii="Arial" w:hAnsi="Arial" w:cs="Arial"/>
          <w:sz w:val="20"/>
          <w:szCs w:val="20"/>
        </w:rPr>
        <w:t xml:space="preserve"> obveznosti ne bo izpolnil na način, dogovorjen s to pogodbo, lahko </w:t>
      </w:r>
      <w:r>
        <w:rPr>
          <w:rFonts w:ascii="Arial" w:hAnsi="Arial" w:cs="Arial"/>
          <w:sz w:val="20"/>
          <w:szCs w:val="20"/>
        </w:rPr>
        <w:t>naročnik</w:t>
      </w:r>
      <w:r w:rsidRPr="00361D01">
        <w:rPr>
          <w:rFonts w:ascii="Arial" w:hAnsi="Arial" w:cs="Arial"/>
          <w:sz w:val="20"/>
          <w:szCs w:val="20"/>
        </w:rPr>
        <w:t xml:space="preserve">, ob upoštevanju določb Obligacijskega zakonika </w:t>
      </w:r>
      <w:r w:rsidRPr="00361D01">
        <w:rPr>
          <w:rFonts w:ascii="Arial" w:eastAsia="Calibri" w:hAnsi="Arial" w:cs="Arial"/>
          <w:sz w:val="20"/>
          <w:szCs w:val="20"/>
          <w:lang w:eastAsia="en-US"/>
        </w:rPr>
        <w:t xml:space="preserve">(Uradni list RS, št. 97/07 – uradno prečiščeno besedilo, 64/16 – </w:t>
      </w:r>
      <w:proofErr w:type="spellStart"/>
      <w:r w:rsidRPr="00361D01">
        <w:rPr>
          <w:rFonts w:ascii="Arial" w:eastAsia="Calibri" w:hAnsi="Arial" w:cs="Arial"/>
          <w:sz w:val="20"/>
          <w:szCs w:val="20"/>
          <w:lang w:eastAsia="en-US"/>
        </w:rPr>
        <w:t>odl</w:t>
      </w:r>
      <w:proofErr w:type="spellEnd"/>
      <w:r w:rsidRPr="00361D01">
        <w:rPr>
          <w:rFonts w:ascii="Arial" w:eastAsia="Calibri" w:hAnsi="Arial" w:cs="Arial"/>
          <w:sz w:val="20"/>
          <w:szCs w:val="20"/>
          <w:lang w:eastAsia="en-US"/>
        </w:rPr>
        <w:t>. US in 20/18 – OROZ631 – v nadaljevanju OZ),</w:t>
      </w:r>
      <w:r w:rsidRPr="00361D01">
        <w:rPr>
          <w:rFonts w:ascii="Arial" w:hAnsi="Arial" w:cs="Arial"/>
          <w:sz w:val="20"/>
          <w:szCs w:val="20"/>
        </w:rPr>
        <w:t xml:space="preserve"> odstopi od pogodbe. V tem primeru je </w:t>
      </w:r>
      <w:r>
        <w:rPr>
          <w:rFonts w:ascii="Arial" w:hAnsi="Arial" w:cs="Arial"/>
          <w:sz w:val="20"/>
          <w:szCs w:val="20"/>
        </w:rPr>
        <w:t>izvajalec</w:t>
      </w:r>
      <w:r w:rsidRPr="00361D01">
        <w:rPr>
          <w:rFonts w:ascii="Arial" w:hAnsi="Arial" w:cs="Arial"/>
          <w:sz w:val="20"/>
          <w:szCs w:val="20"/>
        </w:rPr>
        <w:t xml:space="preserve"> dolžan </w:t>
      </w:r>
      <w:r>
        <w:rPr>
          <w:rFonts w:ascii="Arial" w:hAnsi="Arial" w:cs="Arial"/>
          <w:sz w:val="20"/>
          <w:szCs w:val="20"/>
        </w:rPr>
        <w:t>naročniku</w:t>
      </w:r>
      <w:r w:rsidRPr="00361D01">
        <w:rPr>
          <w:rFonts w:ascii="Arial" w:hAnsi="Arial" w:cs="Arial"/>
          <w:sz w:val="20"/>
          <w:szCs w:val="20"/>
        </w:rPr>
        <w:t xml:space="preserve"> povrniti vso škodo.</w:t>
      </w:r>
    </w:p>
    <w:p w14:paraId="24E6635E" w14:textId="77777777" w:rsidR="00DD0087" w:rsidRPr="00DD0087" w:rsidRDefault="00DD0087" w:rsidP="004E4897">
      <w:pPr>
        <w:spacing w:line="260" w:lineRule="exact"/>
        <w:jc w:val="center"/>
        <w:rPr>
          <w:rFonts w:ascii="Arial" w:eastAsia="Calibri" w:hAnsi="Arial" w:cs="Arial"/>
          <w:sz w:val="20"/>
          <w:szCs w:val="20"/>
          <w:lang w:eastAsia="en-US"/>
        </w:rPr>
      </w:pPr>
    </w:p>
    <w:p w14:paraId="357EE2DE" w14:textId="571B5EF2"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w:t>
      </w:r>
      <w:r w:rsidR="008A5A72">
        <w:rPr>
          <w:rFonts w:ascii="Arial" w:eastAsia="Calibri" w:hAnsi="Arial" w:cs="Arial"/>
          <w:sz w:val="20"/>
          <w:szCs w:val="20"/>
          <w:lang w:eastAsia="en-US"/>
        </w:rPr>
        <w:t>7</w:t>
      </w:r>
      <w:r w:rsidRPr="00DD0087">
        <w:rPr>
          <w:rFonts w:ascii="Arial" w:eastAsia="Calibri" w:hAnsi="Arial" w:cs="Arial"/>
          <w:sz w:val="20"/>
          <w:szCs w:val="20"/>
          <w:lang w:eastAsia="en-US"/>
        </w:rPr>
        <w:t>. člen</w:t>
      </w:r>
    </w:p>
    <w:p w14:paraId="2FF55F51" w14:textId="77777777" w:rsidR="008F5F27" w:rsidRPr="00DD0087" w:rsidRDefault="008F5F27" w:rsidP="004E4897">
      <w:pPr>
        <w:spacing w:line="260" w:lineRule="exact"/>
        <w:jc w:val="center"/>
        <w:rPr>
          <w:rFonts w:ascii="Arial" w:eastAsia="Calibri" w:hAnsi="Arial" w:cs="Arial"/>
          <w:sz w:val="20"/>
          <w:szCs w:val="20"/>
          <w:lang w:eastAsia="en-US"/>
        </w:rPr>
      </w:pPr>
    </w:p>
    <w:p w14:paraId="5FD230B1"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 xml:space="preserve">Za medsebojne obveznosti, ki v pogodbi niso opredeljene, veljajo določila Obligacijskega zakonika. </w:t>
      </w:r>
    </w:p>
    <w:p w14:paraId="1DA2F289" w14:textId="77777777" w:rsidR="00DD0087" w:rsidRPr="00DD0087" w:rsidRDefault="00DD0087" w:rsidP="004E4897">
      <w:pPr>
        <w:spacing w:line="260" w:lineRule="exact"/>
        <w:rPr>
          <w:rFonts w:ascii="Arial" w:hAnsi="Arial" w:cs="Arial"/>
          <w:sz w:val="20"/>
          <w:szCs w:val="20"/>
        </w:rPr>
      </w:pPr>
    </w:p>
    <w:p w14:paraId="0F3F2B65" w14:textId="77777777" w:rsidR="00DD0087" w:rsidRPr="00DD0087" w:rsidRDefault="00DD0087" w:rsidP="004E4897">
      <w:pPr>
        <w:spacing w:line="260" w:lineRule="exact"/>
        <w:jc w:val="both"/>
        <w:rPr>
          <w:rFonts w:ascii="Arial" w:hAnsi="Arial" w:cs="Arial"/>
          <w:i/>
          <w:sz w:val="20"/>
          <w:szCs w:val="20"/>
        </w:rPr>
      </w:pPr>
      <w:r w:rsidRPr="00DD008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D0087">
        <w:rPr>
          <w:rFonts w:ascii="Arial" w:hAnsi="Arial" w:cs="Arial"/>
          <w:i/>
          <w:sz w:val="20"/>
          <w:szCs w:val="20"/>
        </w:rPr>
        <w:t xml:space="preserve">/upošteva se za tujega ponudnika pri prodajni pogodbi oz. pogodbi z elementi prodaje; v tem primeru se črta zgornji odstavek/. </w:t>
      </w:r>
    </w:p>
    <w:p w14:paraId="057068F5" w14:textId="77777777" w:rsidR="00DD0087" w:rsidRPr="00DD0087" w:rsidRDefault="00DD0087" w:rsidP="004E4897">
      <w:pPr>
        <w:spacing w:line="260" w:lineRule="exact"/>
        <w:rPr>
          <w:rFonts w:ascii="Arial" w:eastAsia="Calibri" w:hAnsi="Arial" w:cs="Arial"/>
          <w:sz w:val="20"/>
          <w:szCs w:val="20"/>
          <w:lang w:eastAsia="en-US"/>
        </w:rPr>
      </w:pPr>
    </w:p>
    <w:p w14:paraId="643E4A5E" w14:textId="77777777" w:rsidR="008200BE" w:rsidRDefault="008200BE" w:rsidP="004E4897">
      <w:pPr>
        <w:spacing w:line="260" w:lineRule="exact"/>
        <w:jc w:val="center"/>
        <w:rPr>
          <w:rFonts w:ascii="Arial" w:eastAsia="Calibri" w:hAnsi="Arial" w:cs="Arial"/>
          <w:sz w:val="20"/>
          <w:szCs w:val="20"/>
          <w:lang w:eastAsia="en-US"/>
        </w:rPr>
      </w:pPr>
    </w:p>
    <w:p w14:paraId="792C48D8" w14:textId="03BE976F" w:rsidR="008F5F27" w:rsidRP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w:t>
      </w:r>
      <w:r w:rsidR="008A5A72">
        <w:rPr>
          <w:rFonts w:ascii="Arial" w:eastAsia="Calibri" w:hAnsi="Arial" w:cs="Arial"/>
          <w:sz w:val="20"/>
          <w:szCs w:val="20"/>
          <w:lang w:eastAsia="en-US"/>
        </w:rPr>
        <w:t>8</w:t>
      </w:r>
      <w:r w:rsidRPr="00DD0087">
        <w:rPr>
          <w:rFonts w:ascii="Arial" w:eastAsia="Calibri" w:hAnsi="Arial" w:cs="Arial"/>
          <w:sz w:val="20"/>
          <w:szCs w:val="20"/>
          <w:lang w:eastAsia="en-US"/>
        </w:rPr>
        <w:t>. člen</w:t>
      </w:r>
    </w:p>
    <w:p w14:paraId="08A4F126" w14:textId="77777777" w:rsidR="007E0D79" w:rsidRPr="006B0792" w:rsidRDefault="007E0D79" w:rsidP="007E0D79">
      <w:pPr>
        <w:pStyle w:val="Naslov1"/>
        <w:keepLines/>
        <w:spacing w:line="260" w:lineRule="exact"/>
        <w:rPr>
          <w:sz w:val="20"/>
        </w:rPr>
      </w:pPr>
      <w:r w:rsidRPr="006B0792">
        <w:rPr>
          <w:b w:val="0"/>
          <w:sz w:val="20"/>
          <w:lang w:eastAsia="en-US"/>
        </w:rPr>
        <w:t>Vse morebitne spore povezane s to pogodbo, njeno sklenitvijo in veljavnostjo bosta pogodbeni stranki reševali sporazumno, sicer pa jih rešuje stvarno pristojno sodišče v Ljubljani, Sloveniji.</w:t>
      </w:r>
    </w:p>
    <w:p w14:paraId="3AC3E17F" w14:textId="77777777" w:rsidR="007E0D79" w:rsidRPr="006B0792" w:rsidRDefault="007E0D79" w:rsidP="007E0D79">
      <w:pPr>
        <w:pStyle w:val="Naslov1"/>
        <w:keepLines/>
        <w:spacing w:line="260" w:lineRule="exact"/>
        <w:jc w:val="both"/>
        <w:rPr>
          <w:b w:val="0"/>
          <w:sz w:val="20"/>
          <w:lang w:eastAsia="en-US"/>
        </w:rPr>
      </w:pPr>
      <w:r w:rsidRPr="006B0792">
        <w:rPr>
          <w:rFonts w:eastAsia="Calibri"/>
          <w:b w:val="0"/>
          <w:sz w:val="20"/>
          <w:lang w:eastAsia="en-US"/>
        </w:rPr>
        <w:t>Spremembe in dopolnitve k tej pogodbi so veljavne le, če so sprejete v pisni obliki kot aneks k pogodbi.</w:t>
      </w:r>
    </w:p>
    <w:p w14:paraId="5ABF22A8" w14:textId="77777777" w:rsidR="00DD0087" w:rsidRPr="00DD0087" w:rsidRDefault="00DD0087" w:rsidP="004E4897">
      <w:pPr>
        <w:spacing w:line="260" w:lineRule="exact"/>
        <w:jc w:val="center"/>
        <w:rPr>
          <w:rFonts w:ascii="Arial" w:eastAsia="Calibri" w:hAnsi="Arial" w:cs="Arial"/>
          <w:sz w:val="20"/>
          <w:szCs w:val="20"/>
          <w:lang w:eastAsia="en-US"/>
        </w:rPr>
      </w:pPr>
    </w:p>
    <w:p w14:paraId="71A16810" w14:textId="3F32979A" w:rsidR="00DD0087" w:rsidRDefault="00DD0087" w:rsidP="004E4897">
      <w:pPr>
        <w:spacing w:line="260" w:lineRule="exact"/>
        <w:jc w:val="center"/>
        <w:rPr>
          <w:rFonts w:ascii="Arial" w:eastAsia="Calibri" w:hAnsi="Arial" w:cs="Arial"/>
          <w:sz w:val="20"/>
          <w:szCs w:val="20"/>
          <w:lang w:eastAsia="en-US"/>
        </w:rPr>
      </w:pPr>
    </w:p>
    <w:p w14:paraId="58221044" w14:textId="1C497466"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w:t>
      </w:r>
      <w:r w:rsidR="008A5A72">
        <w:rPr>
          <w:rFonts w:ascii="Arial" w:eastAsia="Calibri" w:hAnsi="Arial" w:cs="Arial"/>
          <w:sz w:val="20"/>
          <w:szCs w:val="20"/>
          <w:lang w:eastAsia="en-US"/>
        </w:rPr>
        <w:t>9</w:t>
      </w:r>
      <w:r w:rsidRPr="00DD0087">
        <w:rPr>
          <w:rFonts w:ascii="Arial" w:eastAsia="Calibri" w:hAnsi="Arial" w:cs="Arial"/>
          <w:sz w:val="20"/>
          <w:szCs w:val="20"/>
          <w:lang w:eastAsia="en-US"/>
        </w:rPr>
        <w:t>. člen</w:t>
      </w:r>
    </w:p>
    <w:p w14:paraId="0D4C3203" w14:textId="77777777" w:rsidR="008F5F27" w:rsidRPr="00DD0087" w:rsidRDefault="008F5F27" w:rsidP="004E4897">
      <w:pPr>
        <w:spacing w:line="260" w:lineRule="exact"/>
        <w:jc w:val="center"/>
        <w:rPr>
          <w:rFonts w:ascii="Arial" w:eastAsia="Calibri" w:hAnsi="Arial" w:cs="Arial"/>
          <w:sz w:val="20"/>
          <w:szCs w:val="20"/>
          <w:lang w:eastAsia="en-US"/>
        </w:rPr>
      </w:pPr>
    </w:p>
    <w:p w14:paraId="2DD6F49E" w14:textId="55BAE105" w:rsidR="00DD0087" w:rsidRPr="00417D03" w:rsidRDefault="00DD0087" w:rsidP="004E4897">
      <w:pPr>
        <w:spacing w:line="260" w:lineRule="exact"/>
        <w:jc w:val="both"/>
        <w:rPr>
          <w:rFonts w:ascii="Arial" w:eastAsia="Calibri" w:hAnsi="Arial" w:cs="Arial"/>
          <w:i/>
          <w:sz w:val="20"/>
          <w:szCs w:val="20"/>
          <w:lang w:eastAsia="en-US"/>
        </w:rPr>
      </w:pPr>
      <w:r w:rsidRPr="00417D03">
        <w:rPr>
          <w:rFonts w:ascii="Arial" w:eastAsia="Calibri" w:hAnsi="Arial" w:cs="Arial"/>
          <w:sz w:val="20"/>
          <w:szCs w:val="20"/>
          <w:lang w:eastAsia="en-US"/>
        </w:rPr>
        <w:t>Pogodba je sklenjena</w:t>
      </w:r>
      <w:r w:rsidR="007E0D79" w:rsidRPr="00417D03">
        <w:rPr>
          <w:rFonts w:ascii="Arial" w:eastAsia="Calibri" w:hAnsi="Arial" w:cs="Arial"/>
          <w:sz w:val="20"/>
          <w:szCs w:val="20"/>
          <w:lang w:eastAsia="en-US"/>
        </w:rPr>
        <w:t xml:space="preserve"> in veljavna</w:t>
      </w:r>
      <w:r w:rsidRPr="00417D03">
        <w:rPr>
          <w:rFonts w:ascii="Arial" w:eastAsia="Calibri" w:hAnsi="Arial" w:cs="Arial"/>
          <w:sz w:val="20"/>
          <w:szCs w:val="20"/>
          <w:lang w:eastAsia="en-US"/>
        </w:rPr>
        <w:t>, ko jo podpišeta obe pogodbeni stranki</w:t>
      </w:r>
      <w:r w:rsidR="000D45E4" w:rsidRPr="00417D03">
        <w:rPr>
          <w:rFonts w:ascii="Arial" w:eastAsia="Calibri" w:hAnsi="Arial" w:cs="Arial"/>
          <w:sz w:val="20"/>
          <w:szCs w:val="20"/>
          <w:lang w:eastAsia="en-US"/>
        </w:rPr>
        <w:t xml:space="preserve"> </w:t>
      </w:r>
      <w:bookmarkStart w:id="7" w:name="_Hlk99618768"/>
      <w:r w:rsidR="000D45E4" w:rsidRPr="00417D03">
        <w:rPr>
          <w:rFonts w:ascii="Arial" w:eastAsiaTheme="minorHAnsi" w:hAnsi="Arial" w:cs="Arial"/>
          <w:i/>
          <w:iCs/>
          <w:color w:val="000000"/>
          <w:sz w:val="20"/>
          <w:szCs w:val="20"/>
          <w:lang w:eastAsia="en-US"/>
        </w:rPr>
        <w:t>/v primeru, da je skupna pogodbena vrednost</w:t>
      </w:r>
      <w:r w:rsidR="005A009E">
        <w:rPr>
          <w:rFonts w:ascii="Arial" w:eastAsiaTheme="minorHAnsi" w:hAnsi="Arial" w:cs="Arial"/>
          <w:i/>
          <w:iCs/>
          <w:color w:val="000000"/>
          <w:sz w:val="20"/>
          <w:szCs w:val="20"/>
          <w:lang w:eastAsia="en-US"/>
        </w:rPr>
        <w:t xml:space="preserve"> manj kot</w:t>
      </w:r>
      <w:r w:rsidR="000D45E4" w:rsidRPr="00417D03">
        <w:rPr>
          <w:rFonts w:ascii="Arial" w:eastAsiaTheme="minorHAnsi" w:hAnsi="Arial" w:cs="Arial"/>
          <w:i/>
          <w:iCs/>
          <w:color w:val="000000"/>
          <w:sz w:val="20"/>
          <w:szCs w:val="20"/>
          <w:lang w:eastAsia="en-US"/>
        </w:rPr>
        <w:t xml:space="preserve"> 150.000,00 EUR brez DDV</w:t>
      </w:r>
      <w:r w:rsidR="005A009E">
        <w:rPr>
          <w:rFonts w:ascii="Arial" w:eastAsiaTheme="minorHAnsi" w:hAnsi="Arial" w:cs="Arial"/>
          <w:i/>
          <w:iCs/>
          <w:color w:val="000000"/>
          <w:sz w:val="20"/>
          <w:szCs w:val="20"/>
          <w:lang w:eastAsia="en-US"/>
        </w:rPr>
        <w:t>.</w:t>
      </w:r>
    </w:p>
    <w:bookmarkEnd w:id="7"/>
    <w:p w14:paraId="245315C0" w14:textId="77777777" w:rsidR="00E57651" w:rsidRPr="00417D03" w:rsidRDefault="00E57651" w:rsidP="00E57651">
      <w:pPr>
        <w:spacing w:line="260" w:lineRule="exact"/>
        <w:jc w:val="both"/>
        <w:rPr>
          <w:color w:val="000000"/>
          <w:sz w:val="20"/>
          <w:szCs w:val="20"/>
        </w:rPr>
      </w:pPr>
    </w:p>
    <w:p w14:paraId="66F609B5" w14:textId="20222B57" w:rsidR="000D45E4" w:rsidRPr="00E57651" w:rsidRDefault="00E57651" w:rsidP="000D45E4">
      <w:pPr>
        <w:spacing w:line="260" w:lineRule="exact"/>
        <w:jc w:val="both"/>
        <w:rPr>
          <w:rFonts w:ascii="Arial" w:eastAsia="Calibri" w:hAnsi="Arial" w:cs="Arial"/>
          <w:i/>
          <w:sz w:val="20"/>
          <w:szCs w:val="20"/>
          <w:lang w:eastAsia="en-US"/>
        </w:rPr>
      </w:pPr>
      <w:r w:rsidRPr="00417D03">
        <w:rPr>
          <w:rFonts w:ascii="Arial" w:hAnsi="Arial" w:cs="Arial"/>
          <w:color w:val="000000"/>
          <w:sz w:val="20"/>
          <w:szCs w:val="20"/>
        </w:rPr>
        <w:t xml:space="preserve">Pogodba je sklenjena in veljavna, ko jo podpišeta obe pogodbeni stranki in prične veljati z izpolnitvijo obveznosti izvajalca iz prvega odstavka 12. člena te pogodbe </w:t>
      </w:r>
      <w:bookmarkStart w:id="8" w:name="_Hlk99618969"/>
      <w:r w:rsidR="000D45E4" w:rsidRPr="00417D03">
        <w:rPr>
          <w:rFonts w:ascii="Arial" w:eastAsiaTheme="minorHAnsi" w:hAnsi="Arial" w:cs="Arial"/>
          <w:i/>
          <w:iCs/>
          <w:color w:val="000000"/>
          <w:sz w:val="20"/>
          <w:szCs w:val="20"/>
          <w:lang w:eastAsia="en-US"/>
        </w:rPr>
        <w:t>/v primeru, da je skupna pogodbena vrednost 150.000,00 EUR brez DDV ali več/</w:t>
      </w:r>
    </w:p>
    <w:bookmarkEnd w:id="8"/>
    <w:p w14:paraId="7D6DCF79" w14:textId="77777777" w:rsidR="00E57651" w:rsidRPr="00DD0087" w:rsidRDefault="00E57651" w:rsidP="004E4897">
      <w:pPr>
        <w:spacing w:line="260" w:lineRule="exact"/>
        <w:jc w:val="both"/>
        <w:rPr>
          <w:rFonts w:ascii="Arial" w:eastAsia="Calibri" w:hAnsi="Arial" w:cs="Arial"/>
          <w:sz w:val="20"/>
          <w:szCs w:val="20"/>
          <w:lang w:eastAsia="en-US"/>
        </w:rPr>
      </w:pPr>
    </w:p>
    <w:p w14:paraId="563F4F21" w14:textId="77777777" w:rsidR="00DD0087" w:rsidRPr="00DD0087" w:rsidRDefault="00DD0087" w:rsidP="004E4897">
      <w:pPr>
        <w:spacing w:line="260" w:lineRule="exact"/>
        <w:jc w:val="center"/>
        <w:rPr>
          <w:rFonts w:ascii="Arial" w:eastAsia="Calibri" w:hAnsi="Arial" w:cs="Arial"/>
          <w:sz w:val="20"/>
          <w:szCs w:val="20"/>
          <w:lang w:eastAsia="en-US"/>
        </w:rPr>
      </w:pPr>
      <w:bookmarkStart w:id="9" w:name="_GoBack"/>
      <w:bookmarkEnd w:id="9"/>
    </w:p>
    <w:p w14:paraId="55CB8592" w14:textId="2312A0C9" w:rsidR="00DD0087" w:rsidRDefault="008A5A72" w:rsidP="004E4897">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20</w:t>
      </w:r>
      <w:r w:rsidR="00DD0087" w:rsidRPr="00DD0087">
        <w:rPr>
          <w:rFonts w:ascii="Arial" w:eastAsia="Calibri" w:hAnsi="Arial" w:cs="Arial"/>
          <w:sz w:val="20"/>
          <w:szCs w:val="20"/>
          <w:lang w:eastAsia="en-US"/>
        </w:rPr>
        <w:t>. člen</w:t>
      </w:r>
    </w:p>
    <w:p w14:paraId="1AD5CA42" w14:textId="77777777" w:rsidR="008F5F27" w:rsidRPr="00DD0087" w:rsidRDefault="008F5F27" w:rsidP="004E4897">
      <w:pPr>
        <w:spacing w:line="260" w:lineRule="exact"/>
        <w:jc w:val="center"/>
        <w:rPr>
          <w:rFonts w:ascii="Arial" w:eastAsia="Calibri" w:hAnsi="Arial" w:cs="Arial"/>
          <w:sz w:val="20"/>
          <w:szCs w:val="20"/>
          <w:lang w:eastAsia="en-US"/>
        </w:rPr>
      </w:pPr>
    </w:p>
    <w:p w14:paraId="7BD0110B"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Ta pogodba ja sklenjena pod razveznim pogojem, ki se uresniči v primeru izpolnitve ene od naslednjih okoliščin:</w:t>
      </w:r>
    </w:p>
    <w:p w14:paraId="782ADF7C" w14:textId="77777777" w:rsidR="00DD0087" w:rsidRPr="00DD0087" w:rsidRDefault="00DD0087" w:rsidP="004E4897">
      <w:pPr>
        <w:numPr>
          <w:ilvl w:val="0"/>
          <w:numId w:val="2"/>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če bo naročnik seznanjen, da je sodišče s pravnomočno odločitvijo ugotovilo kršitev obveznosti delovne, </w:t>
      </w:r>
      <w:proofErr w:type="spellStart"/>
      <w:r w:rsidRPr="00DD0087">
        <w:rPr>
          <w:rFonts w:ascii="Arial" w:eastAsia="Calibri" w:hAnsi="Arial" w:cs="Arial"/>
          <w:sz w:val="20"/>
          <w:szCs w:val="20"/>
          <w:lang w:eastAsia="en-US"/>
        </w:rPr>
        <w:t>okoljske</w:t>
      </w:r>
      <w:proofErr w:type="spellEnd"/>
      <w:r w:rsidRPr="00DD0087">
        <w:rPr>
          <w:rFonts w:ascii="Arial" w:eastAsia="Calibri" w:hAnsi="Arial" w:cs="Arial"/>
          <w:sz w:val="20"/>
          <w:szCs w:val="20"/>
          <w:lang w:eastAsia="en-US"/>
        </w:rPr>
        <w:t xml:space="preserve"> ali socialne zakonodaje s strani izvajalca ali podizvajalca ali</w:t>
      </w:r>
    </w:p>
    <w:p w14:paraId="1FCC8811" w14:textId="77777777" w:rsidR="00DD0087" w:rsidRPr="00DD0087" w:rsidRDefault="00DD0087" w:rsidP="004E4897">
      <w:pPr>
        <w:numPr>
          <w:ilvl w:val="0"/>
          <w:numId w:val="2"/>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če bo naročnik seznanjen, da je pristojni državni organ pri izvajalcu ali podizvajalcu v času izvajanja pogodbe ugotovil najmanj dve kršitvi v zvezi s:</w:t>
      </w:r>
    </w:p>
    <w:p w14:paraId="048CBCEF" w14:textId="77777777" w:rsidR="00DD0087" w:rsidRPr="00DD0087" w:rsidRDefault="00DD0087" w:rsidP="004E4897">
      <w:pPr>
        <w:numPr>
          <w:ilvl w:val="1"/>
          <w:numId w:val="6"/>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plačilom za delo,</w:t>
      </w:r>
    </w:p>
    <w:p w14:paraId="2638DE9D" w14:textId="77777777" w:rsidR="00DD0087" w:rsidRPr="00DD0087" w:rsidRDefault="00DD0087" w:rsidP="004E4897">
      <w:pPr>
        <w:numPr>
          <w:ilvl w:val="1"/>
          <w:numId w:val="6"/>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delovnim časom,</w:t>
      </w:r>
    </w:p>
    <w:p w14:paraId="6EC0F2F1" w14:textId="77777777" w:rsidR="00DD0087" w:rsidRPr="00DD0087" w:rsidRDefault="00DD0087" w:rsidP="004E4897">
      <w:pPr>
        <w:numPr>
          <w:ilvl w:val="1"/>
          <w:numId w:val="6"/>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počitki,</w:t>
      </w:r>
    </w:p>
    <w:p w14:paraId="7B34F372" w14:textId="77777777" w:rsidR="00DD0087" w:rsidRPr="00DD0087" w:rsidRDefault="00DD0087" w:rsidP="004E4897">
      <w:pPr>
        <w:numPr>
          <w:ilvl w:val="1"/>
          <w:numId w:val="6"/>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opravljanjem dela na podlagi pogodb civilnega prava kljub obstoju elementov delovnega razmerja ali v zvezi z zaposlovanjem na črno</w:t>
      </w:r>
    </w:p>
    <w:p w14:paraId="396C4BD5" w14:textId="357F81BF" w:rsidR="00DD0087" w:rsidRDefault="00DD0087" w:rsidP="004E4897">
      <w:pPr>
        <w:spacing w:line="260" w:lineRule="exact"/>
        <w:ind w:left="709"/>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w:t>
      </w:r>
      <w:r w:rsidRPr="00DD0087">
        <w:rPr>
          <w:rFonts w:ascii="Arial" w:eastAsia="Calibri" w:hAnsi="Arial" w:cs="Arial"/>
          <w:sz w:val="20"/>
          <w:szCs w:val="20"/>
          <w:lang w:eastAsia="en-US"/>
        </w:rPr>
        <w:lastRenderedPageBreak/>
        <w:t>na način določen v skladu s 94. členom ZJN-3 in določili te pogodbe v roku 30 dni od seznanitve s kršitvijo.</w:t>
      </w:r>
    </w:p>
    <w:p w14:paraId="77A13D0C" w14:textId="77777777" w:rsidR="008F5F27" w:rsidRPr="00DD0087" w:rsidRDefault="008F5F27" w:rsidP="004E4897">
      <w:pPr>
        <w:spacing w:line="260" w:lineRule="exact"/>
        <w:ind w:left="709"/>
        <w:jc w:val="both"/>
        <w:rPr>
          <w:rFonts w:ascii="Arial" w:eastAsia="Calibri" w:hAnsi="Arial" w:cs="Arial"/>
          <w:sz w:val="20"/>
          <w:szCs w:val="20"/>
          <w:lang w:eastAsia="en-US"/>
        </w:rPr>
      </w:pPr>
    </w:p>
    <w:p w14:paraId="0AA6081E" w14:textId="3AE7F6E4"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6FF74C90" w14:textId="77777777" w:rsidR="008F5F27" w:rsidRPr="00DD0087" w:rsidRDefault="008F5F27" w:rsidP="004E4897">
      <w:pPr>
        <w:spacing w:line="260" w:lineRule="exact"/>
        <w:jc w:val="both"/>
        <w:rPr>
          <w:rFonts w:ascii="Arial" w:eastAsia="Calibri" w:hAnsi="Arial" w:cs="Arial"/>
          <w:sz w:val="20"/>
          <w:szCs w:val="20"/>
          <w:lang w:eastAsia="en-US"/>
        </w:rPr>
      </w:pPr>
    </w:p>
    <w:p w14:paraId="1E92234B" w14:textId="4B874C02"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Če naročnik v roku 30 dni od seznanitve s kršitvijo ne začne novega postopka javnega naročila, se šteje, da je pogodba razvezana trideseti dan od seznanitve s kršitvijo.</w:t>
      </w:r>
    </w:p>
    <w:p w14:paraId="207BB54E" w14:textId="77777777" w:rsidR="008F5F27" w:rsidRPr="00DD0087" w:rsidRDefault="008F5F27" w:rsidP="004E4897">
      <w:pPr>
        <w:spacing w:line="260" w:lineRule="exact"/>
        <w:jc w:val="both"/>
        <w:rPr>
          <w:rFonts w:ascii="Arial" w:eastAsia="Calibri" w:hAnsi="Arial" w:cs="Arial"/>
          <w:sz w:val="20"/>
          <w:szCs w:val="20"/>
          <w:lang w:eastAsia="en-US"/>
        </w:rPr>
      </w:pPr>
    </w:p>
    <w:p w14:paraId="6760B72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je dolžan nemudoma seznaniti naročnika o okoliščinah iz prvega odstavka tega člena. </w:t>
      </w:r>
    </w:p>
    <w:p w14:paraId="045F5B3E"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lahko, ne glede na določila Obligacijskega zakonika, odstopi od pogodbe v naslednjih okoliščinah:</w:t>
      </w:r>
    </w:p>
    <w:p w14:paraId="593C079A" w14:textId="77777777" w:rsidR="00DD0087" w:rsidRPr="00DD0087" w:rsidRDefault="00DD0087" w:rsidP="004E4897">
      <w:pPr>
        <w:numPr>
          <w:ilvl w:val="0"/>
          <w:numId w:val="3"/>
        </w:numPr>
        <w:spacing w:line="260" w:lineRule="exact"/>
        <w:ind w:left="142" w:hanging="142"/>
        <w:jc w:val="both"/>
        <w:rPr>
          <w:rFonts w:ascii="Arial" w:eastAsia="Calibri" w:hAnsi="Arial" w:cs="Arial"/>
          <w:sz w:val="20"/>
          <w:szCs w:val="20"/>
          <w:lang w:eastAsia="en-US"/>
        </w:rPr>
      </w:pPr>
      <w:r w:rsidRPr="00DD0087">
        <w:rPr>
          <w:rFonts w:ascii="Arial" w:eastAsia="Calibri" w:hAnsi="Arial" w:cs="Arial"/>
          <w:sz w:val="20"/>
          <w:szCs w:val="20"/>
          <w:lang w:eastAsia="en-US"/>
        </w:rPr>
        <w:t>javno naročilo je bilo bistveno spremenjeno, kar terja nov postopek javnega naročanja;</w:t>
      </w:r>
    </w:p>
    <w:p w14:paraId="6EFC93FB" w14:textId="77777777" w:rsidR="00DD0087" w:rsidRPr="00DD0087" w:rsidRDefault="00DD0087" w:rsidP="004E4897">
      <w:pPr>
        <w:numPr>
          <w:ilvl w:val="0"/>
          <w:numId w:val="3"/>
        </w:numPr>
        <w:spacing w:line="260" w:lineRule="exact"/>
        <w:ind w:left="142" w:hanging="142"/>
        <w:jc w:val="both"/>
        <w:rPr>
          <w:rFonts w:ascii="Arial" w:eastAsia="Calibri" w:hAnsi="Arial" w:cs="Arial"/>
          <w:sz w:val="20"/>
          <w:szCs w:val="20"/>
          <w:lang w:eastAsia="en-US"/>
        </w:rPr>
      </w:pPr>
      <w:r w:rsidRPr="00DD0087">
        <w:rPr>
          <w:rFonts w:ascii="Arial" w:eastAsia="Calibr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6AC5F9BE" w14:textId="77777777" w:rsidR="00DD0087" w:rsidRPr="00DD0087" w:rsidRDefault="00DD0087" w:rsidP="004E4897">
      <w:pPr>
        <w:numPr>
          <w:ilvl w:val="0"/>
          <w:numId w:val="3"/>
        </w:numPr>
        <w:spacing w:line="260" w:lineRule="exact"/>
        <w:ind w:left="142" w:hanging="142"/>
        <w:jc w:val="both"/>
        <w:rPr>
          <w:rFonts w:ascii="Arial" w:eastAsia="Calibri" w:hAnsi="Arial" w:cs="Arial"/>
          <w:sz w:val="20"/>
          <w:szCs w:val="20"/>
          <w:lang w:eastAsia="en-US"/>
        </w:rPr>
      </w:pPr>
      <w:r w:rsidRPr="00DD0087">
        <w:rPr>
          <w:rFonts w:ascii="Arial" w:eastAsia="Calibr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0AEE13" w14:textId="77777777" w:rsidR="00DD0087" w:rsidRPr="00DD0087" w:rsidRDefault="00DD0087" w:rsidP="004E4897">
      <w:pPr>
        <w:spacing w:line="260" w:lineRule="exact"/>
        <w:jc w:val="center"/>
        <w:rPr>
          <w:rFonts w:ascii="Arial" w:eastAsia="Calibri" w:hAnsi="Arial" w:cs="Arial"/>
          <w:sz w:val="20"/>
          <w:szCs w:val="20"/>
          <w:lang w:eastAsia="en-US"/>
        </w:rPr>
      </w:pPr>
    </w:p>
    <w:p w14:paraId="51C979A9" w14:textId="77777777" w:rsidR="008F5F27" w:rsidRDefault="008F5F27" w:rsidP="004E4897">
      <w:pPr>
        <w:spacing w:line="260" w:lineRule="exact"/>
        <w:jc w:val="center"/>
        <w:rPr>
          <w:rFonts w:ascii="Arial" w:eastAsia="Calibri" w:hAnsi="Arial" w:cs="Arial"/>
          <w:sz w:val="20"/>
          <w:szCs w:val="20"/>
          <w:lang w:eastAsia="en-US"/>
        </w:rPr>
      </w:pPr>
    </w:p>
    <w:p w14:paraId="7B067680" w14:textId="002951D6" w:rsidR="00DD0087" w:rsidRDefault="00DD0087" w:rsidP="004E4897">
      <w:pPr>
        <w:spacing w:line="260" w:lineRule="exact"/>
        <w:jc w:val="center"/>
        <w:rPr>
          <w:rFonts w:ascii="Arial" w:eastAsia="Calibri" w:hAnsi="Arial" w:cs="Arial"/>
          <w:sz w:val="20"/>
          <w:szCs w:val="20"/>
          <w:lang w:eastAsia="en-US"/>
        </w:rPr>
      </w:pPr>
      <w:bookmarkStart w:id="10" w:name="_Hlk99442095"/>
      <w:r w:rsidRPr="00DD0087">
        <w:rPr>
          <w:rFonts w:ascii="Arial" w:eastAsia="Calibri" w:hAnsi="Arial" w:cs="Arial"/>
          <w:sz w:val="20"/>
          <w:szCs w:val="20"/>
          <w:lang w:eastAsia="en-US"/>
        </w:rPr>
        <w:t>2</w:t>
      </w:r>
      <w:r w:rsidR="008A5A72">
        <w:rPr>
          <w:rFonts w:ascii="Arial" w:eastAsia="Calibri" w:hAnsi="Arial" w:cs="Arial"/>
          <w:sz w:val="20"/>
          <w:szCs w:val="20"/>
          <w:lang w:eastAsia="en-US"/>
        </w:rPr>
        <w:t>1</w:t>
      </w:r>
      <w:r w:rsidRPr="00DD0087">
        <w:rPr>
          <w:rFonts w:ascii="Arial" w:eastAsia="Calibri" w:hAnsi="Arial" w:cs="Arial"/>
          <w:sz w:val="20"/>
          <w:szCs w:val="20"/>
          <w:lang w:eastAsia="en-US"/>
        </w:rPr>
        <w:t>. člen</w:t>
      </w:r>
    </w:p>
    <w:bookmarkEnd w:id="10"/>
    <w:p w14:paraId="3717579F" w14:textId="77777777" w:rsidR="008F5F27" w:rsidRPr="00DD0087" w:rsidRDefault="008F5F27" w:rsidP="004E4897">
      <w:pPr>
        <w:spacing w:line="260" w:lineRule="exact"/>
        <w:jc w:val="center"/>
        <w:rPr>
          <w:rFonts w:ascii="Arial" w:eastAsia="Calibri" w:hAnsi="Arial" w:cs="Arial"/>
          <w:sz w:val="20"/>
          <w:szCs w:val="20"/>
          <w:lang w:eastAsia="en-US"/>
        </w:rPr>
      </w:pPr>
    </w:p>
    <w:p w14:paraId="41FCFC38" w14:textId="2487E6F0"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Pogodba je sestavljena v dveh enakih izvodih, od katerih prejme naročnik en izvod in izvajalec en izvod.</w:t>
      </w:r>
    </w:p>
    <w:p w14:paraId="2164C397" w14:textId="77777777" w:rsidR="00DD0087" w:rsidRPr="00DD0087" w:rsidRDefault="00DD0087" w:rsidP="004E4897">
      <w:pPr>
        <w:spacing w:line="260" w:lineRule="exact"/>
        <w:jc w:val="both"/>
        <w:rPr>
          <w:rFonts w:ascii="Arial" w:eastAsia="Calibri" w:hAnsi="Arial" w:cs="Arial"/>
          <w:sz w:val="20"/>
          <w:szCs w:val="20"/>
          <w:lang w:eastAsia="en-US"/>
        </w:rPr>
      </w:pPr>
    </w:p>
    <w:p w14:paraId="31B04A21" w14:textId="0688F25C" w:rsidR="00DD0087" w:rsidRDefault="00DD0087" w:rsidP="004E4897">
      <w:pPr>
        <w:spacing w:line="260" w:lineRule="exact"/>
        <w:jc w:val="both"/>
        <w:rPr>
          <w:rFonts w:ascii="Arial" w:eastAsia="Calibri" w:hAnsi="Arial" w:cs="Arial"/>
          <w:sz w:val="20"/>
          <w:szCs w:val="20"/>
          <w:lang w:eastAsia="en-US"/>
        </w:rPr>
      </w:pPr>
    </w:p>
    <w:p w14:paraId="26A73BE7" w14:textId="0C29D69A" w:rsidR="00EB7DA2" w:rsidRDefault="00EB7DA2" w:rsidP="004E4897">
      <w:pPr>
        <w:spacing w:line="260" w:lineRule="exact"/>
        <w:jc w:val="both"/>
        <w:rPr>
          <w:rFonts w:ascii="Arial" w:eastAsia="Calibri" w:hAnsi="Arial" w:cs="Arial"/>
          <w:sz w:val="20"/>
          <w:szCs w:val="20"/>
          <w:lang w:eastAsia="en-US"/>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D0087" w:rsidRPr="00DD0087" w14:paraId="023CC931" w14:textId="77777777" w:rsidTr="004E4897">
        <w:trPr>
          <w:cantSplit/>
        </w:trPr>
        <w:tc>
          <w:tcPr>
            <w:tcW w:w="4465" w:type="dxa"/>
          </w:tcPr>
          <w:p w14:paraId="53189866"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dne ___________</w:t>
            </w:r>
          </w:p>
        </w:tc>
        <w:tc>
          <w:tcPr>
            <w:tcW w:w="170" w:type="dxa"/>
          </w:tcPr>
          <w:p w14:paraId="719B54AC" w14:textId="77777777" w:rsidR="00DD0087" w:rsidRPr="00DD0087" w:rsidRDefault="00DD0087" w:rsidP="004E4897">
            <w:pPr>
              <w:spacing w:line="260" w:lineRule="exact"/>
              <w:jc w:val="both"/>
              <w:rPr>
                <w:rFonts w:ascii="Arial" w:eastAsia="Calibri" w:hAnsi="Arial" w:cs="Arial"/>
                <w:sz w:val="20"/>
                <w:szCs w:val="20"/>
                <w:lang w:eastAsia="en-US"/>
              </w:rPr>
            </w:pPr>
          </w:p>
        </w:tc>
        <w:tc>
          <w:tcPr>
            <w:tcW w:w="4590" w:type="dxa"/>
          </w:tcPr>
          <w:p w14:paraId="6F0C3F9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Ljubljana, dne ____________</w:t>
            </w:r>
          </w:p>
          <w:p w14:paraId="43F0A6D3" w14:textId="77777777" w:rsidR="00DD0087" w:rsidRPr="00DD0087" w:rsidRDefault="00DD0087" w:rsidP="004E4897">
            <w:pPr>
              <w:spacing w:line="260" w:lineRule="exact"/>
              <w:jc w:val="both"/>
              <w:rPr>
                <w:rFonts w:ascii="Arial" w:eastAsia="Calibri" w:hAnsi="Arial" w:cs="Arial"/>
                <w:sz w:val="20"/>
                <w:szCs w:val="20"/>
                <w:lang w:eastAsia="en-US"/>
              </w:rPr>
            </w:pPr>
          </w:p>
        </w:tc>
      </w:tr>
      <w:tr w:rsidR="00DD0087" w:rsidRPr="00DD0087" w14:paraId="65DAA4B7" w14:textId="77777777" w:rsidTr="004E4897">
        <w:trPr>
          <w:cantSplit/>
        </w:trPr>
        <w:tc>
          <w:tcPr>
            <w:tcW w:w="4465" w:type="dxa"/>
          </w:tcPr>
          <w:p w14:paraId="70FF1CC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Izvajalec:</w:t>
            </w:r>
          </w:p>
        </w:tc>
        <w:tc>
          <w:tcPr>
            <w:tcW w:w="170" w:type="dxa"/>
          </w:tcPr>
          <w:p w14:paraId="06004FE0" w14:textId="77777777" w:rsidR="00DD0087" w:rsidRPr="00DD0087" w:rsidRDefault="00DD0087" w:rsidP="004E4897">
            <w:pPr>
              <w:spacing w:line="260" w:lineRule="exact"/>
              <w:jc w:val="both"/>
              <w:rPr>
                <w:rFonts w:ascii="Arial" w:eastAsia="Calibri" w:hAnsi="Arial" w:cs="Arial"/>
                <w:sz w:val="20"/>
                <w:szCs w:val="20"/>
                <w:lang w:eastAsia="en-US"/>
              </w:rPr>
            </w:pPr>
          </w:p>
        </w:tc>
        <w:tc>
          <w:tcPr>
            <w:tcW w:w="4590" w:type="dxa"/>
          </w:tcPr>
          <w:p w14:paraId="5504EA5D"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w:t>
            </w:r>
          </w:p>
          <w:p w14:paraId="389FCF26" w14:textId="77777777" w:rsidR="00DD0087" w:rsidRPr="00DD0087" w:rsidRDefault="00DD0087" w:rsidP="004E4897">
            <w:pPr>
              <w:spacing w:line="260" w:lineRule="exact"/>
              <w:jc w:val="both"/>
              <w:rPr>
                <w:rFonts w:ascii="Arial" w:eastAsia="Calibri" w:hAnsi="Arial" w:cs="Arial"/>
                <w:sz w:val="20"/>
                <w:szCs w:val="20"/>
                <w:lang w:eastAsia="en-US"/>
              </w:rPr>
            </w:pPr>
          </w:p>
        </w:tc>
      </w:tr>
      <w:tr w:rsidR="00DD0087" w:rsidRPr="00DD0087" w14:paraId="1A34A183" w14:textId="77777777" w:rsidTr="004E4897">
        <w:trPr>
          <w:cantSplit/>
        </w:trPr>
        <w:tc>
          <w:tcPr>
            <w:tcW w:w="4465" w:type="dxa"/>
          </w:tcPr>
          <w:p w14:paraId="0FEDFE5D"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3843EF42"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(naziv izvajalca)</w:t>
            </w:r>
          </w:p>
          <w:p w14:paraId="213E76AB" w14:textId="77777777" w:rsidR="00DD0087" w:rsidRPr="00DD0087" w:rsidRDefault="00DD0087" w:rsidP="004E4897">
            <w:pPr>
              <w:spacing w:line="260" w:lineRule="exact"/>
              <w:jc w:val="both"/>
              <w:rPr>
                <w:rFonts w:ascii="Arial" w:eastAsia="Calibri" w:hAnsi="Arial" w:cs="Arial"/>
                <w:sz w:val="20"/>
                <w:szCs w:val="20"/>
                <w:lang w:eastAsia="en-US"/>
              </w:rPr>
            </w:pPr>
          </w:p>
          <w:p w14:paraId="745B40BB" w14:textId="77777777" w:rsidR="00DD0087" w:rsidRPr="00DD0087" w:rsidRDefault="00DD0087" w:rsidP="004E4897">
            <w:pPr>
              <w:spacing w:line="260" w:lineRule="exact"/>
              <w:jc w:val="both"/>
              <w:rPr>
                <w:rFonts w:ascii="Arial" w:eastAsia="Calibri" w:hAnsi="Arial" w:cs="Arial"/>
                <w:sz w:val="20"/>
                <w:szCs w:val="20"/>
                <w:lang w:eastAsia="en-US"/>
              </w:rPr>
            </w:pPr>
          </w:p>
          <w:p w14:paraId="6BCF3221"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06C300EC"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(ime in priimek podpisnika)</w:t>
            </w:r>
          </w:p>
          <w:p w14:paraId="020704A0" w14:textId="77777777" w:rsidR="00DD0087" w:rsidRPr="00DD0087" w:rsidRDefault="00DD0087" w:rsidP="004E4897">
            <w:pPr>
              <w:spacing w:line="260" w:lineRule="exact"/>
              <w:jc w:val="both"/>
              <w:rPr>
                <w:rFonts w:ascii="Arial" w:eastAsia="Calibri" w:hAnsi="Arial" w:cs="Arial"/>
                <w:sz w:val="20"/>
                <w:szCs w:val="20"/>
                <w:lang w:eastAsia="en-US"/>
              </w:rPr>
            </w:pPr>
          </w:p>
          <w:p w14:paraId="62492C04"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2C2A70A5"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(naziv podpisnika)</w:t>
            </w:r>
          </w:p>
        </w:tc>
        <w:tc>
          <w:tcPr>
            <w:tcW w:w="170" w:type="dxa"/>
          </w:tcPr>
          <w:p w14:paraId="73303697" w14:textId="77777777" w:rsidR="00DD0087" w:rsidRPr="00DD0087" w:rsidRDefault="00DD0087" w:rsidP="004E4897">
            <w:pPr>
              <w:spacing w:line="260" w:lineRule="exact"/>
              <w:jc w:val="both"/>
              <w:rPr>
                <w:rFonts w:ascii="Arial" w:eastAsia="Calibri" w:hAnsi="Arial" w:cs="Arial"/>
                <w:sz w:val="20"/>
                <w:szCs w:val="20"/>
                <w:lang w:eastAsia="en-US"/>
              </w:rPr>
            </w:pPr>
          </w:p>
        </w:tc>
        <w:tc>
          <w:tcPr>
            <w:tcW w:w="4590" w:type="dxa"/>
          </w:tcPr>
          <w:p w14:paraId="1BAB381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Republika Slovenija</w:t>
            </w:r>
          </w:p>
          <w:p w14:paraId="1293A04D"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Ministrstvo za notranje zadeve</w:t>
            </w:r>
          </w:p>
          <w:p w14:paraId="44796A9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Policija</w:t>
            </w:r>
          </w:p>
          <w:p w14:paraId="00F9DFD2" w14:textId="77777777" w:rsidR="00DD0087" w:rsidRPr="00DD0087" w:rsidRDefault="00DD0087" w:rsidP="004E4897">
            <w:pPr>
              <w:spacing w:line="260" w:lineRule="exact"/>
              <w:jc w:val="both"/>
              <w:rPr>
                <w:rFonts w:ascii="Arial" w:eastAsia="Calibri" w:hAnsi="Arial" w:cs="Arial"/>
                <w:sz w:val="20"/>
                <w:szCs w:val="20"/>
                <w:lang w:eastAsia="en-US"/>
              </w:rPr>
            </w:pPr>
          </w:p>
          <w:p w14:paraId="0D0C360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2881BA55"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(ime in priimek podpisnika)</w:t>
            </w:r>
          </w:p>
          <w:p w14:paraId="13D623AA" w14:textId="77777777" w:rsidR="00DD0087" w:rsidRPr="00DD0087" w:rsidRDefault="00DD0087" w:rsidP="004E4897">
            <w:pPr>
              <w:spacing w:line="260" w:lineRule="exact"/>
              <w:jc w:val="both"/>
              <w:rPr>
                <w:rFonts w:ascii="Arial" w:eastAsia="Calibri" w:hAnsi="Arial" w:cs="Arial"/>
                <w:sz w:val="20"/>
                <w:szCs w:val="20"/>
                <w:lang w:eastAsia="en-US"/>
              </w:rPr>
            </w:pPr>
          </w:p>
          <w:p w14:paraId="1922E53F"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6AC171B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(naziv podpisnika)</w:t>
            </w:r>
          </w:p>
        </w:tc>
      </w:tr>
    </w:tbl>
    <w:p w14:paraId="666F8320" w14:textId="77777777" w:rsidR="00993183" w:rsidRPr="002512CB" w:rsidRDefault="00993183" w:rsidP="004E4897">
      <w:pPr>
        <w:spacing w:line="260" w:lineRule="exact"/>
        <w:ind w:left="7799"/>
        <w:rPr>
          <w:rFonts w:ascii="Arial" w:hAnsi="Arial" w:cs="Arial"/>
          <w:b/>
          <w:sz w:val="20"/>
          <w:szCs w:val="20"/>
        </w:rPr>
      </w:pPr>
    </w:p>
    <w:p w14:paraId="7A6900DE" w14:textId="270C9BA8" w:rsidR="00D42268" w:rsidRPr="00453625" w:rsidRDefault="00D42268" w:rsidP="004E4897">
      <w:pPr>
        <w:pStyle w:val="Naslov1"/>
        <w:spacing w:before="0" w:after="0" w:line="260" w:lineRule="exact"/>
        <w:rPr>
          <w:b w:val="0"/>
          <w:szCs w:val="20"/>
        </w:rPr>
      </w:pPr>
    </w:p>
    <w:sectPr w:rsidR="00D42268" w:rsidRPr="00453625"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6560BC" w:rsidRDefault="006560BC">
      <w:pPr>
        <w:spacing w:line="240" w:lineRule="auto"/>
      </w:pPr>
      <w:r>
        <w:separator/>
      </w:r>
    </w:p>
  </w:endnote>
  <w:endnote w:type="continuationSeparator" w:id="0">
    <w:p w14:paraId="48BB1A7A" w14:textId="77777777" w:rsidR="006560BC" w:rsidRDefault="006560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6560BC" w:rsidRDefault="006560BC"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6560BC" w:rsidRDefault="006560B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A7C7C66" w:rsidR="006560BC" w:rsidRPr="006222D5" w:rsidRDefault="006560B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9</w:t>
    </w:r>
    <w:r w:rsidRPr="006222D5">
      <w:rPr>
        <w:rFonts w:ascii="Arial" w:hAnsi="Arial" w:cs="Arial"/>
        <w:sz w:val="20"/>
        <w:szCs w:val="20"/>
      </w:rPr>
      <w:fldChar w:fldCharType="end"/>
    </w:r>
  </w:p>
  <w:p w14:paraId="10DE1972" w14:textId="77777777" w:rsidR="006560BC" w:rsidRDefault="006560B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6560BC" w:rsidRDefault="006560BC">
      <w:pPr>
        <w:spacing w:line="240" w:lineRule="auto"/>
      </w:pPr>
      <w:r>
        <w:separator/>
      </w:r>
    </w:p>
  </w:footnote>
  <w:footnote w:type="continuationSeparator" w:id="0">
    <w:p w14:paraId="3758120B" w14:textId="77777777" w:rsidR="006560BC" w:rsidRDefault="006560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6560BC" w:rsidRDefault="006560B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6560BC" w:rsidRDefault="006560B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21E22"/>
    <w:multiLevelType w:val="hybridMultilevel"/>
    <w:tmpl w:val="C82005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BDB39DD"/>
    <w:multiLevelType w:val="hybridMultilevel"/>
    <w:tmpl w:val="F48C358E"/>
    <w:lvl w:ilvl="0" w:tplc="00BC7910">
      <w:start w:val="5"/>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6A5E10"/>
    <w:multiLevelType w:val="hybridMultilevel"/>
    <w:tmpl w:val="FD6E0A6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17">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B04183"/>
    <w:multiLevelType w:val="hybridMultilevel"/>
    <w:tmpl w:val="FBC8C36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666F5B"/>
    <w:multiLevelType w:val="hybridMultilevel"/>
    <w:tmpl w:val="AC1E826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0"/>
  </w:num>
  <w:num w:numId="2">
    <w:abstractNumId w:val="6"/>
  </w:num>
  <w:num w:numId="3">
    <w:abstractNumId w:val="7"/>
  </w:num>
  <w:num w:numId="4">
    <w:abstractNumId w:val="8"/>
  </w:num>
  <w:num w:numId="5">
    <w:abstractNumId w:val="1"/>
  </w:num>
  <w:num w:numId="6">
    <w:abstractNumId w:val="4"/>
    <w:lvlOverride w:ilvl="0"/>
    <w:lvlOverride w:ilvl="1">
      <w:startOverride w:val="1"/>
    </w:lvlOverride>
    <w:lvlOverride w:ilvl="2"/>
    <w:lvlOverride w:ilvl="3"/>
    <w:lvlOverride w:ilvl="4"/>
    <w:lvlOverride w:ilvl="5"/>
    <w:lvlOverride w:ilvl="6"/>
    <w:lvlOverride w:ilvl="7"/>
    <w:lvlOverride w:ilvl="8"/>
  </w:num>
  <w:num w:numId="7">
    <w:abstractNumId w:val="5"/>
  </w:num>
  <w:num w:numId="8">
    <w:abstractNumId w:val="9"/>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7D72"/>
    <w:rsid w:val="00041769"/>
    <w:rsid w:val="00043246"/>
    <w:rsid w:val="0007696C"/>
    <w:rsid w:val="000936F8"/>
    <w:rsid w:val="000D45E4"/>
    <w:rsid w:val="001022E2"/>
    <w:rsid w:val="00104142"/>
    <w:rsid w:val="00182864"/>
    <w:rsid w:val="00221B36"/>
    <w:rsid w:val="002544D5"/>
    <w:rsid w:val="00271789"/>
    <w:rsid w:val="00272E82"/>
    <w:rsid w:val="00280665"/>
    <w:rsid w:val="002A63B3"/>
    <w:rsid w:val="002C5E75"/>
    <w:rsid w:val="002F0C67"/>
    <w:rsid w:val="00340F86"/>
    <w:rsid w:val="003509FC"/>
    <w:rsid w:val="00350F04"/>
    <w:rsid w:val="00381A50"/>
    <w:rsid w:val="003937AF"/>
    <w:rsid w:val="003A46E1"/>
    <w:rsid w:val="003F578C"/>
    <w:rsid w:val="00413AC6"/>
    <w:rsid w:val="00417D03"/>
    <w:rsid w:val="004A5471"/>
    <w:rsid w:val="004A5F9A"/>
    <w:rsid w:val="004E4897"/>
    <w:rsid w:val="005A009E"/>
    <w:rsid w:val="005B3CAB"/>
    <w:rsid w:val="00652D8A"/>
    <w:rsid w:val="006560BC"/>
    <w:rsid w:val="00682D0B"/>
    <w:rsid w:val="00691F53"/>
    <w:rsid w:val="006D33FE"/>
    <w:rsid w:val="006D4867"/>
    <w:rsid w:val="007311C6"/>
    <w:rsid w:val="00745DA3"/>
    <w:rsid w:val="007E0D79"/>
    <w:rsid w:val="008200BE"/>
    <w:rsid w:val="00824703"/>
    <w:rsid w:val="00863A8E"/>
    <w:rsid w:val="00873D2D"/>
    <w:rsid w:val="0087478F"/>
    <w:rsid w:val="008966B7"/>
    <w:rsid w:val="00897E68"/>
    <w:rsid w:val="008A5A72"/>
    <w:rsid w:val="008C2C61"/>
    <w:rsid w:val="008F5F27"/>
    <w:rsid w:val="00937A45"/>
    <w:rsid w:val="00972101"/>
    <w:rsid w:val="009921AF"/>
    <w:rsid w:val="00993183"/>
    <w:rsid w:val="009C3419"/>
    <w:rsid w:val="00A40495"/>
    <w:rsid w:val="00A8737E"/>
    <w:rsid w:val="00AA674F"/>
    <w:rsid w:val="00AB57F4"/>
    <w:rsid w:val="00AC0AFA"/>
    <w:rsid w:val="00B04CCC"/>
    <w:rsid w:val="00B651A0"/>
    <w:rsid w:val="00B678B9"/>
    <w:rsid w:val="00B918AD"/>
    <w:rsid w:val="00BA33E8"/>
    <w:rsid w:val="00BE6F93"/>
    <w:rsid w:val="00BE77AF"/>
    <w:rsid w:val="00C3159D"/>
    <w:rsid w:val="00C35D50"/>
    <w:rsid w:val="00C870BA"/>
    <w:rsid w:val="00CA030C"/>
    <w:rsid w:val="00CB4430"/>
    <w:rsid w:val="00CD003A"/>
    <w:rsid w:val="00D207A5"/>
    <w:rsid w:val="00D37FD8"/>
    <w:rsid w:val="00D42268"/>
    <w:rsid w:val="00D94590"/>
    <w:rsid w:val="00DD0087"/>
    <w:rsid w:val="00E05FB9"/>
    <w:rsid w:val="00E16C38"/>
    <w:rsid w:val="00E175AC"/>
    <w:rsid w:val="00E57651"/>
    <w:rsid w:val="00EB7DA2"/>
    <w:rsid w:val="00EC521B"/>
    <w:rsid w:val="00EE6862"/>
    <w:rsid w:val="00F37057"/>
    <w:rsid w:val="00F41978"/>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22674C-19C2-4759-831D-D8A6FC4CC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10</Pages>
  <Words>3799</Words>
  <Characters>21660</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28</cp:revision>
  <dcterms:created xsi:type="dcterms:W3CDTF">2021-11-30T09:23:00Z</dcterms:created>
  <dcterms:modified xsi:type="dcterms:W3CDTF">2022-04-06T09:21:00Z</dcterms:modified>
</cp:coreProperties>
</file>